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753" w:rsidRDefault="00EB0753">
      <w:r>
        <w:rPr>
          <w:noProof/>
          <w:lang w:bidi="ar-SA"/>
        </w:rPr>
        <w:drawing>
          <wp:inline distT="0" distB="0" distL="0" distR="0">
            <wp:extent cx="6635750" cy="9393203"/>
            <wp:effectExtent l="0" t="0" r="0" b="0"/>
            <wp:docPr id="1" name="Рисунок 1" descr="C:\Users\User\Desktop\СКАНЫ ЛА\Управление ОУ\метод. совет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Управление ОУ\метод. совет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939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753" w:rsidRDefault="00EB0753"/>
    <w:p w:rsidR="00EB0753" w:rsidRDefault="00EB0753"/>
    <w:p w:rsidR="00BC69AC" w:rsidRPr="00BC69AC" w:rsidRDefault="00BC69AC" w:rsidP="00BC69AC">
      <w:pPr>
        <w:adjustRightInd w:val="0"/>
        <w:ind w:firstLine="284"/>
        <w:jc w:val="center"/>
        <w:rPr>
          <w:sz w:val="24"/>
          <w:szCs w:val="24"/>
          <w:lang w:eastAsia="en-US" w:bidi="ar-SA"/>
        </w:rPr>
      </w:pPr>
      <w:bookmarkStart w:id="0" w:name="_GoBack"/>
      <w:bookmarkEnd w:id="0"/>
      <w:r w:rsidRPr="00BC69AC">
        <w:rPr>
          <w:b/>
          <w:bCs/>
          <w:sz w:val="24"/>
          <w:szCs w:val="24"/>
          <w:lang w:val="en-US" w:eastAsia="en-US" w:bidi="ar-SA"/>
        </w:rPr>
        <w:lastRenderedPageBreak/>
        <w:t>1.</w:t>
      </w:r>
      <w:r w:rsidRPr="00BC69AC">
        <w:rPr>
          <w:b/>
          <w:bCs/>
          <w:sz w:val="24"/>
          <w:szCs w:val="24"/>
          <w:lang w:eastAsia="en-US" w:bidi="ar-SA"/>
        </w:rPr>
        <w:t xml:space="preserve"> </w:t>
      </w:r>
      <w:proofErr w:type="spellStart"/>
      <w:r w:rsidRPr="00BC69AC">
        <w:rPr>
          <w:b/>
          <w:bCs/>
          <w:sz w:val="24"/>
          <w:szCs w:val="24"/>
          <w:lang w:val="en-US" w:eastAsia="en-US" w:bidi="ar-SA"/>
        </w:rPr>
        <w:t>Общ</w:t>
      </w:r>
      <w:proofErr w:type="spellEnd"/>
      <w:r w:rsidRPr="00BC69AC">
        <w:rPr>
          <w:b/>
          <w:bCs/>
          <w:sz w:val="24"/>
          <w:szCs w:val="24"/>
          <w:lang w:eastAsia="en-US" w:bidi="ar-SA"/>
        </w:rPr>
        <w:t>и</w:t>
      </w:r>
      <w:r w:rsidRPr="00BC69AC">
        <w:rPr>
          <w:b/>
          <w:bCs/>
          <w:sz w:val="24"/>
          <w:szCs w:val="24"/>
          <w:lang w:val="en-US" w:eastAsia="en-US" w:bidi="ar-SA"/>
        </w:rPr>
        <w:t xml:space="preserve">е </w:t>
      </w:r>
      <w:proofErr w:type="spellStart"/>
      <w:r w:rsidRPr="00BC69AC">
        <w:rPr>
          <w:b/>
          <w:bCs/>
          <w:sz w:val="24"/>
          <w:szCs w:val="24"/>
          <w:lang w:val="en-US" w:eastAsia="en-US" w:bidi="ar-SA"/>
        </w:rPr>
        <w:t>положени</w:t>
      </w:r>
      <w:proofErr w:type="spellEnd"/>
      <w:r w:rsidRPr="00BC69AC">
        <w:rPr>
          <w:b/>
          <w:bCs/>
          <w:sz w:val="24"/>
          <w:szCs w:val="24"/>
          <w:lang w:eastAsia="en-US" w:bidi="ar-SA"/>
        </w:rPr>
        <w:t>я</w:t>
      </w:r>
    </w:p>
    <w:p w:rsidR="00BC69AC" w:rsidRPr="00BC69AC" w:rsidRDefault="00BC69AC" w:rsidP="00BC69AC">
      <w:pPr>
        <w:widowControl/>
        <w:numPr>
          <w:ilvl w:val="0"/>
          <w:numId w:val="26"/>
        </w:numPr>
        <w:tabs>
          <w:tab w:val="num" w:pos="636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proofErr w:type="gramStart"/>
      <w:r w:rsidRPr="00BC69AC">
        <w:rPr>
          <w:sz w:val="24"/>
          <w:szCs w:val="24"/>
          <w:lang w:eastAsia="en-US" w:bidi="ar-SA"/>
        </w:rPr>
        <w:t xml:space="preserve">Методической совет - это педагогический коллегиальный орган, координирующий методическую работу в </w:t>
      </w:r>
      <w:r>
        <w:rPr>
          <w:sz w:val="24"/>
          <w:szCs w:val="24"/>
          <w:lang w:eastAsia="en-US" w:bidi="ar-SA"/>
        </w:rPr>
        <w:t>школе</w:t>
      </w:r>
      <w:r w:rsidRPr="00BC69AC">
        <w:rPr>
          <w:sz w:val="24"/>
          <w:szCs w:val="24"/>
          <w:lang w:eastAsia="en-US" w:bidi="ar-SA"/>
        </w:rPr>
        <w:t xml:space="preserve">. </w:t>
      </w:r>
      <w:proofErr w:type="gramEnd"/>
    </w:p>
    <w:p w:rsidR="00BC69AC" w:rsidRPr="00BC69AC" w:rsidRDefault="00BC69AC" w:rsidP="00BC69AC">
      <w:pPr>
        <w:widowControl/>
        <w:numPr>
          <w:ilvl w:val="0"/>
          <w:numId w:val="26"/>
        </w:numPr>
        <w:tabs>
          <w:tab w:val="clear" w:pos="720"/>
          <w:tab w:val="num" w:pos="706"/>
        </w:tabs>
        <w:overflowPunct w:val="0"/>
        <w:autoSpaceDE/>
        <w:autoSpaceDN/>
        <w:adjustRightInd w:val="0"/>
        <w:spacing w:after="200"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В своей деятельности методический совет руководствуется Федеральным законом от 29 декабря 2012 года № 273-ФЗ «Об образовании в Российской Федерации», Уставом </w:t>
      </w:r>
      <w:r>
        <w:rPr>
          <w:sz w:val="24"/>
          <w:szCs w:val="24"/>
          <w:lang w:eastAsia="en-US" w:bidi="ar-SA"/>
        </w:rPr>
        <w:t xml:space="preserve">школы </w:t>
      </w:r>
      <w:r w:rsidRPr="00BC69AC">
        <w:rPr>
          <w:sz w:val="24"/>
          <w:szCs w:val="24"/>
          <w:lang w:eastAsia="en-US" w:bidi="ar-SA"/>
        </w:rPr>
        <w:t xml:space="preserve">и другими нормативными документами по вопросам научно-методической, инновационной и экспериментальной работы. </w:t>
      </w:r>
    </w:p>
    <w:p w:rsidR="00BC69AC" w:rsidRPr="00BC69AC" w:rsidRDefault="00BC69AC" w:rsidP="00BC69AC">
      <w:pPr>
        <w:overflowPunct w:val="0"/>
        <w:adjustRightInd w:val="0"/>
        <w:ind w:left="709"/>
        <w:jc w:val="center"/>
        <w:rPr>
          <w:b/>
          <w:sz w:val="24"/>
          <w:szCs w:val="24"/>
          <w:lang w:eastAsia="en-US" w:bidi="ar-SA"/>
        </w:rPr>
      </w:pPr>
      <w:r w:rsidRPr="00BC69AC">
        <w:rPr>
          <w:b/>
          <w:sz w:val="24"/>
          <w:szCs w:val="24"/>
          <w:lang w:eastAsia="en-US" w:bidi="ar-SA"/>
        </w:rPr>
        <w:t>2. Цели и задачи методического совета</w:t>
      </w:r>
    </w:p>
    <w:p w:rsidR="00BC69AC" w:rsidRPr="00BC69AC" w:rsidRDefault="00BC69AC" w:rsidP="00BC69AC">
      <w:pPr>
        <w:widowControl/>
        <w:numPr>
          <w:ilvl w:val="0"/>
          <w:numId w:val="27"/>
        </w:numPr>
        <w:tabs>
          <w:tab w:val="num" w:pos="565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Цель методического совета - определить методические приоритетные направления и проблемы для консолидации усилий всего педагогического коллектива по их успешному разрешению. </w:t>
      </w:r>
    </w:p>
    <w:p w:rsidR="00BC69AC" w:rsidRPr="00BC69AC" w:rsidRDefault="00BC69AC" w:rsidP="00BC69AC">
      <w:pPr>
        <w:widowControl/>
        <w:numPr>
          <w:ilvl w:val="0"/>
          <w:numId w:val="27"/>
        </w:numPr>
        <w:tabs>
          <w:tab w:val="num" w:pos="92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val="en-US" w:eastAsia="en-US" w:bidi="ar-SA"/>
        </w:rPr>
      </w:pPr>
      <w:proofErr w:type="spellStart"/>
      <w:r w:rsidRPr="00BC69AC">
        <w:rPr>
          <w:sz w:val="24"/>
          <w:szCs w:val="24"/>
          <w:lang w:val="en-US" w:eastAsia="en-US" w:bidi="ar-SA"/>
        </w:rPr>
        <w:t>Задачи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proofErr w:type="spellStart"/>
      <w:r w:rsidRPr="00BC69AC">
        <w:rPr>
          <w:sz w:val="24"/>
          <w:szCs w:val="24"/>
          <w:lang w:val="en-US" w:eastAsia="en-US" w:bidi="ar-SA"/>
        </w:rPr>
        <w:t>методического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proofErr w:type="spellStart"/>
      <w:r w:rsidRPr="00BC69AC">
        <w:rPr>
          <w:sz w:val="24"/>
          <w:szCs w:val="24"/>
          <w:lang w:val="en-US" w:eastAsia="en-US" w:bidi="ar-SA"/>
        </w:rPr>
        <w:t>совета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: </w:t>
      </w:r>
    </w:p>
    <w:p w:rsidR="00BC69AC" w:rsidRPr="00BC69AC" w:rsidRDefault="00BC69AC" w:rsidP="00BC69AC">
      <w:pPr>
        <w:widowControl/>
        <w:numPr>
          <w:ilvl w:val="0"/>
          <w:numId w:val="28"/>
        </w:numPr>
        <w:tabs>
          <w:tab w:val="num" w:pos="16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val="en-US" w:eastAsia="en-US" w:bidi="ar-SA"/>
        </w:rPr>
      </w:pPr>
      <w:proofErr w:type="spellStart"/>
      <w:r w:rsidRPr="00BC69AC">
        <w:rPr>
          <w:sz w:val="24"/>
          <w:szCs w:val="24"/>
          <w:lang w:val="en-US" w:eastAsia="en-US" w:bidi="ar-SA"/>
        </w:rPr>
        <w:t>разработка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proofErr w:type="spellStart"/>
      <w:r w:rsidRPr="00BC69AC">
        <w:rPr>
          <w:sz w:val="24"/>
          <w:szCs w:val="24"/>
          <w:lang w:val="en-US" w:eastAsia="en-US" w:bidi="ar-SA"/>
        </w:rPr>
        <w:t>Образовательной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proofErr w:type="spellStart"/>
      <w:r w:rsidRPr="00BC69AC">
        <w:rPr>
          <w:sz w:val="24"/>
          <w:szCs w:val="24"/>
          <w:lang w:val="en-US" w:eastAsia="en-US" w:bidi="ar-SA"/>
        </w:rPr>
        <w:t>программы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val="en-US" w:eastAsia="en-US" w:bidi="ar-SA"/>
        </w:rPr>
        <w:t xml:space="preserve">; </w:t>
      </w:r>
    </w:p>
    <w:p w:rsidR="00BC69AC" w:rsidRPr="00BC69AC" w:rsidRDefault="00BC69AC" w:rsidP="00BC69AC">
      <w:pPr>
        <w:widowControl/>
        <w:numPr>
          <w:ilvl w:val="0"/>
          <w:numId w:val="28"/>
        </w:numPr>
        <w:tabs>
          <w:tab w:val="num" w:pos="16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val="en-US" w:eastAsia="en-US" w:bidi="ar-SA"/>
        </w:rPr>
      </w:pPr>
      <w:proofErr w:type="spellStart"/>
      <w:r w:rsidRPr="00BC69AC">
        <w:rPr>
          <w:sz w:val="24"/>
          <w:szCs w:val="24"/>
          <w:lang w:val="en-US" w:eastAsia="en-US" w:bidi="ar-SA"/>
        </w:rPr>
        <w:t>разработка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proofErr w:type="spellStart"/>
      <w:r w:rsidRPr="00BC69AC">
        <w:rPr>
          <w:sz w:val="24"/>
          <w:szCs w:val="24"/>
          <w:lang w:val="en-US" w:eastAsia="en-US" w:bidi="ar-SA"/>
        </w:rPr>
        <w:t>Программы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proofErr w:type="spellStart"/>
      <w:r w:rsidRPr="00BC69AC">
        <w:rPr>
          <w:sz w:val="24"/>
          <w:szCs w:val="24"/>
          <w:lang w:val="en-US" w:eastAsia="en-US" w:bidi="ar-SA"/>
        </w:rPr>
        <w:t>развития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val="en-US" w:eastAsia="en-US" w:bidi="ar-SA"/>
        </w:rPr>
        <w:t xml:space="preserve">; </w:t>
      </w:r>
    </w:p>
    <w:p w:rsidR="00BC69AC" w:rsidRPr="00BC69AC" w:rsidRDefault="00BC69AC" w:rsidP="00BC69AC">
      <w:pPr>
        <w:widowControl/>
        <w:numPr>
          <w:ilvl w:val="0"/>
          <w:numId w:val="28"/>
        </w:numPr>
        <w:tabs>
          <w:tab w:val="num" w:pos="246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определение и разработка основных направлений методической работы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; </w:t>
      </w:r>
    </w:p>
    <w:p w:rsidR="00BC69AC" w:rsidRPr="00BC69AC" w:rsidRDefault="00BC69AC" w:rsidP="00BC69AC">
      <w:pPr>
        <w:widowControl/>
        <w:numPr>
          <w:ilvl w:val="0"/>
          <w:numId w:val="28"/>
        </w:numPr>
        <w:tabs>
          <w:tab w:val="num" w:pos="24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анализ учебно-методических комплексов, методического сопровождения учебных программ; </w:t>
      </w:r>
    </w:p>
    <w:p w:rsidR="00BC69AC" w:rsidRPr="00BC69AC" w:rsidRDefault="00BC69AC" w:rsidP="00BC69AC">
      <w:pPr>
        <w:widowControl/>
        <w:numPr>
          <w:ilvl w:val="0"/>
          <w:numId w:val="28"/>
        </w:numPr>
        <w:tabs>
          <w:tab w:val="num" w:pos="86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>организация инновационной, проектно-исследовательской, экспериментальной деятельности, направленной на освоение новых педагогических технологий, идей, разработку авторских программ, курсов, апробацию</w:t>
      </w:r>
      <w:r w:rsidR="003E3BDD">
        <w:rPr>
          <w:sz w:val="24"/>
          <w:szCs w:val="24"/>
          <w:lang w:eastAsia="en-US" w:bidi="ar-SA"/>
        </w:rPr>
        <w:t xml:space="preserve"> учебно-методических комплексов;</w:t>
      </w:r>
    </w:p>
    <w:p w:rsidR="00BC69AC" w:rsidRPr="00BC69AC" w:rsidRDefault="00BC69AC" w:rsidP="00BC69AC">
      <w:pPr>
        <w:widowControl/>
        <w:numPr>
          <w:ilvl w:val="0"/>
          <w:numId w:val="29"/>
        </w:numPr>
        <w:tabs>
          <w:tab w:val="num" w:pos="16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val="en-US" w:eastAsia="en-US" w:bidi="ar-SA"/>
        </w:rPr>
      </w:pPr>
      <w:proofErr w:type="spellStart"/>
      <w:r w:rsidRPr="00BC69AC">
        <w:rPr>
          <w:sz w:val="24"/>
          <w:szCs w:val="24"/>
          <w:lang w:val="en-US" w:eastAsia="en-US" w:bidi="ar-SA"/>
        </w:rPr>
        <w:t>оценка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proofErr w:type="spellStart"/>
      <w:r w:rsidRPr="00BC69AC">
        <w:rPr>
          <w:sz w:val="24"/>
          <w:szCs w:val="24"/>
          <w:lang w:val="en-US" w:eastAsia="en-US" w:bidi="ar-SA"/>
        </w:rPr>
        <w:t>перспектив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proofErr w:type="spellStart"/>
      <w:r w:rsidRPr="00BC69AC">
        <w:rPr>
          <w:sz w:val="24"/>
          <w:szCs w:val="24"/>
          <w:lang w:val="en-US" w:eastAsia="en-US" w:bidi="ar-SA"/>
        </w:rPr>
        <w:t>педагогических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proofErr w:type="spellStart"/>
      <w:r w:rsidRPr="00BC69AC">
        <w:rPr>
          <w:sz w:val="24"/>
          <w:szCs w:val="24"/>
          <w:lang w:val="en-US" w:eastAsia="en-US" w:bidi="ar-SA"/>
        </w:rPr>
        <w:t>нововведений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; </w:t>
      </w:r>
    </w:p>
    <w:p w:rsidR="00BC69AC" w:rsidRPr="00BC69AC" w:rsidRDefault="00BC69AC" w:rsidP="00BC69AC">
      <w:pPr>
        <w:widowControl/>
        <w:numPr>
          <w:ilvl w:val="0"/>
          <w:numId w:val="29"/>
        </w:numPr>
        <w:tabs>
          <w:tab w:val="num" w:pos="164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обобщение и распространение передового педагогического опыта педагогов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; </w:t>
      </w:r>
    </w:p>
    <w:p w:rsidR="00BC69AC" w:rsidRPr="00BC69AC" w:rsidRDefault="00BC69AC" w:rsidP="00BC69AC">
      <w:pPr>
        <w:widowControl/>
        <w:numPr>
          <w:ilvl w:val="0"/>
          <w:numId w:val="29"/>
        </w:numPr>
        <w:tabs>
          <w:tab w:val="num" w:pos="236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консультирование, методическая помощь работающим педагогам, в том числе для прохождения аттестации; </w:t>
      </w:r>
    </w:p>
    <w:p w:rsidR="00BC69AC" w:rsidRPr="00BC69AC" w:rsidRDefault="00BC69AC" w:rsidP="00BC69AC">
      <w:pPr>
        <w:widowControl/>
        <w:numPr>
          <w:ilvl w:val="0"/>
          <w:numId w:val="29"/>
        </w:numPr>
        <w:tabs>
          <w:tab w:val="num" w:pos="16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помощь в профессиональном становлении молодых педагогов; </w:t>
      </w:r>
    </w:p>
    <w:p w:rsidR="00BC69AC" w:rsidRPr="00BC69AC" w:rsidRDefault="00BC69AC" w:rsidP="00BC69AC">
      <w:pPr>
        <w:widowControl/>
        <w:numPr>
          <w:ilvl w:val="0"/>
          <w:numId w:val="29"/>
        </w:numPr>
        <w:tabs>
          <w:tab w:val="num" w:pos="246"/>
        </w:tabs>
        <w:overflowPunct w:val="0"/>
        <w:autoSpaceDE/>
        <w:autoSpaceDN/>
        <w:adjustRightInd w:val="0"/>
        <w:spacing w:after="200"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организация взаимодействия с другими учреждениями с целью обмена опытом и изучения передовых методических идей в области образования и воспитания. </w:t>
      </w:r>
    </w:p>
    <w:p w:rsidR="00BC69AC" w:rsidRPr="00BC69AC" w:rsidRDefault="00BC69AC" w:rsidP="00BC69AC">
      <w:pPr>
        <w:overflowPunct w:val="0"/>
        <w:adjustRightInd w:val="0"/>
        <w:ind w:left="284"/>
        <w:jc w:val="center"/>
        <w:rPr>
          <w:b/>
          <w:bCs/>
          <w:sz w:val="24"/>
          <w:szCs w:val="24"/>
          <w:lang w:eastAsia="en-US" w:bidi="ar-SA"/>
        </w:rPr>
      </w:pPr>
      <w:r w:rsidRPr="00BC69AC">
        <w:rPr>
          <w:b/>
          <w:bCs/>
          <w:sz w:val="24"/>
          <w:szCs w:val="24"/>
          <w:lang w:eastAsia="en-US" w:bidi="ar-SA"/>
        </w:rPr>
        <w:t>3. Организация работы методического совета</w:t>
      </w:r>
    </w:p>
    <w:p w:rsidR="00BC69AC" w:rsidRDefault="00BC69AC" w:rsidP="00BC69AC">
      <w:pPr>
        <w:widowControl/>
        <w:numPr>
          <w:ilvl w:val="0"/>
          <w:numId w:val="30"/>
        </w:numPr>
        <w:tabs>
          <w:tab w:val="num" w:pos="769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Методический совет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 создается на добровольной основе из опытных педагогов, пользующихся уважением в коллективе и ценящихся за профессионализм и педагогическую компетентность. </w:t>
      </w:r>
      <w:bookmarkStart w:id="1" w:name="page5"/>
      <w:bookmarkEnd w:id="1"/>
    </w:p>
    <w:p w:rsidR="00BC69AC" w:rsidRPr="00BC69AC" w:rsidRDefault="00BC69AC" w:rsidP="00BC69AC">
      <w:pPr>
        <w:widowControl/>
        <w:numPr>
          <w:ilvl w:val="0"/>
          <w:numId w:val="30"/>
        </w:numPr>
        <w:tabs>
          <w:tab w:val="num" w:pos="769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3.2. В состав методического совета могут входить директор </w:t>
      </w:r>
      <w:r>
        <w:rPr>
          <w:sz w:val="24"/>
          <w:szCs w:val="24"/>
          <w:lang w:eastAsia="en-US" w:bidi="ar-SA"/>
        </w:rPr>
        <w:t>школы,</w:t>
      </w:r>
      <w:r w:rsidRPr="00BC69AC">
        <w:rPr>
          <w:sz w:val="24"/>
          <w:szCs w:val="24"/>
          <w:lang w:eastAsia="en-US" w:bidi="ar-SA"/>
        </w:rPr>
        <w:t xml:space="preserve"> заместители директора по учебной и воспитательной работе, руководители ШМО, педагог - организатор и др. Члены методического совета выполняют свои обязанности на общественных началах.</w:t>
      </w:r>
    </w:p>
    <w:p w:rsidR="00BC69AC" w:rsidRPr="00BC69AC" w:rsidRDefault="00BC69AC" w:rsidP="00BC69AC">
      <w:pPr>
        <w:overflowPunct w:val="0"/>
        <w:adjustRightInd w:val="0"/>
        <w:ind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3.3. Методический совет строит свою работу на принципах демократии, уважения и учета интересов всех членов педагогического коллектива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>.</w:t>
      </w:r>
    </w:p>
    <w:p w:rsidR="00BC69AC" w:rsidRPr="00BC69AC" w:rsidRDefault="00BC69AC" w:rsidP="00BC69AC">
      <w:pPr>
        <w:overflowPunct w:val="0"/>
        <w:adjustRightInd w:val="0"/>
        <w:ind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3.4. Методический совет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 избирает прямым отрытым голосованием из своего состава председателя, который проводит заседание совета, и секретаря, который ведет протоколы. Протоколы подписываются председателем и секретарем. Протоколы входят в номенклатуру дел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 и хранятся в </w:t>
      </w:r>
      <w:r w:rsidR="003E3BDD">
        <w:rPr>
          <w:sz w:val="24"/>
          <w:szCs w:val="24"/>
          <w:lang w:eastAsia="en-US" w:bidi="ar-SA"/>
        </w:rPr>
        <w:t>школе</w:t>
      </w:r>
      <w:r w:rsidRPr="00BC69AC">
        <w:rPr>
          <w:sz w:val="24"/>
          <w:szCs w:val="24"/>
          <w:lang w:eastAsia="en-US" w:bidi="ar-SA"/>
        </w:rPr>
        <w:t xml:space="preserve"> 3 года.</w:t>
      </w:r>
    </w:p>
    <w:p w:rsidR="00BC69AC" w:rsidRPr="00BC69AC" w:rsidRDefault="00BC69AC" w:rsidP="00BC69AC">
      <w:pPr>
        <w:overflowPunct w:val="0"/>
        <w:adjustRightInd w:val="0"/>
        <w:ind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3.5. Заседания методического совета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 созываются его председателем или по требованию не менее половины его состава по мере надобности, но не реже четыре</w:t>
      </w:r>
      <w:r w:rsidR="003E3BDD">
        <w:rPr>
          <w:sz w:val="24"/>
          <w:szCs w:val="24"/>
          <w:lang w:eastAsia="en-US" w:bidi="ar-SA"/>
        </w:rPr>
        <w:t>х</w:t>
      </w:r>
      <w:r w:rsidRPr="00BC69AC">
        <w:rPr>
          <w:sz w:val="24"/>
          <w:szCs w:val="24"/>
          <w:lang w:eastAsia="en-US" w:bidi="ar-SA"/>
        </w:rPr>
        <w:t xml:space="preserve"> раз в год. Решения методического совета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 принимаются открытым голосованием. Решения методического совета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 считаются правомочными, если на его заседании присутствовало не менее двух третей состава совета и если за решение проголосовало не менее двух третей присутствовавших. Решения методического совета в случае юридической необходимости вводятся приказом директора по </w:t>
      </w:r>
      <w:r w:rsidR="003E3BDD">
        <w:rPr>
          <w:sz w:val="24"/>
          <w:szCs w:val="24"/>
          <w:lang w:eastAsia="en-US" w:bidi="ar-SA"/>
        </w:rPr>
        <w:t>школе</w:t>
      </w:r>
      <w:r w:rsidRPr="00BC69AC">
        <w:rPr>
          <w:sz w:val="24"/>
          <w:szCs w:val="24"/>
          <w:lang w:eastAsia="en-US" w:bidi="ar-SA"/>
        </w:rPr>
        <w:t>.</w:t>
      </w:r>
    </w:p>
    <w:p w:rsidR="00BC69AC" w:rsidRPr="00BC69AC" w:rsidRDefault="00BC69AC" w:rsidP="003E3BDD">
      <w:pPr>
        <w:widowControl/>
        <w:numPr>
          <w:ilvl w:val="0"/>
          <w:numId w:val="31"/>
        </w:numPr>
        <w:tabs>
          <w:tab w:val="num" w:pos="50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Все заседания методического совета являются открытыми, на них может присутствовать любой педагог с правом совещательного голоса. </w:t>
      </w:r>
    </w:p>
    <w:p w:rsidR="00BC69AC" w:rsidRPr="00BC69AC" w:rsidRDefault="00BC69AC" w:rsidP="00BC69AC">
      <w:pPr>
        <w:widowControl/>
        <w:numPr>
          <w:ilvl w:val="0"/>
          <w:numId w:val="31"/>
        </w:numPr>
        <w:tabs>
          <w:tab w:val="num" w:pos="50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Срок полномочий избранного методического совета - один год. Досрочные перевыборы совета проводятся по требованию не менее половины его состава. </w:t>
      </w:r>
    </w:p>
    <w:p w:rsidR="00BC69AC" w:rsidRPr="00BC69AC" w:rsidRDefault="00BC69AC" w:rsidP="00BC69AC">
      <w:pPr>
        <w:widowControl/>
        <w:numPr>
          <w:ilvl w:val="0"/>
          <w:numId w:val="31"/>
        </w:numPr>
        <w:tabs>
          <w:tab w:val="num" w:pos="50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lastRenderedPageBreak/>
        <w:t xml:space="preserve">Работа методического совета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 осуществляется на основе годового плана работы. План работы составляется председателем методического совета, рассматривается на заседании методического совета, согласовывается с директором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. План работы методического совета не должен противоречить годовому плану работы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, нормативным документам. </w:t>
      </w:r>
    </w:p>
    <w:p w:rsidR="00BC69AC" w:rsidRPr="00BC69AC" w:rsidRDefault="00BC69AC" w:rsidP="00BC69AC">
      <w:pPr>
        <w:widowControl/>
        <w:numPr>
          <w:ilvl w:val="0"/>
          <w:numId w:val="31"/>
        </w:numPr>
        <w:tabs>
          <w:tab w:val="num" w:pos="500"/>
        </w:tabs>
        <w:overflowPunct w:val="0"/>
        <w:autoSpaceDE/>
        <w:autoSpaceDN/>
        <w:adjustRightInd w:val="0"/>
        <w:spacing w:after="200"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Методический совет регулярно информирует педагогический коллектив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 о своей деятельности, принятых решениях. </w:t>
      </w:r>
    </w:p>
    <w:p w:rsidR="00BC69AC" w:rsidRPr="00BC69AC" w:rsidRDefault="00BC69AC" w:rsidP="00BC69AC">
      <w:pPr>
        <w:overflowPunct w:val="0"/>
        <w:adjustRightInd w:val="0"/>
        <w:ind w:left="284"/>
        <w:jc w:val="center"/>
        <w:rPr>
          <w:b/>
          <w:bCs/>
          <w:sz w:val="24"/>
          <w:szCs w:val="24"/>
          <w:lang w:eastAsia="en-US" w:bidi="ar-SA"/>
        </w:rPr>
      </w:pPr>
      <w:r w:rsidRPr="00BC69AC">
        <w:rPr>
          <w:b/>
          <w:bCs/>
          <w:sz w:val="24"/>
          <w:szCs w:val="24"/>
          <w:lang w:eastAsia="en-US" w:bidi="ar-SA"/>
        </w:rPr>
        <w:t>4. Основные направления работы</w:t>
      </w:r>
    </w:p>
    <w:p w:rsidR="00BC69AC" w:rsidRPr="00BC69AC" w:rsidRDefault="00BC69AC" w:rsidP="003E3BDD">
      <w:pPr>
        <w:widowControl/>
        <w:numPr>
          <w:ilvl w:val="1"/>
          <w:numId w:val="31"/>
        </w:numPr>
        <w:tabs>
          <w:tab w:val="left" w:pos="426"/>
          <w:tab w:val="num" w:pos="592"/>
          <w:tab w:val="left" w:pos="709"/>
          <w:tab w:val="left" w:pos="993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Анализ результатов образовательной деятельности по предметам для оказания методической помощи педагогов для повышения эффективности учебных занятий, воспитательных мероприятий. </w:t>
      </w:r>
    </w:p>
    <w:p w:rsidR="00BC69AC" w:rsidRPr="00BC69AC" w:rsidRDefault="003E3BDD" w:rsidP="003E3BDD">
      <w:pPr>
        <w:widowControl/>
        <w:numPr>
          <w:ilvl w:val="1"/>
          <w:numId w:val="32"/>
        </w:numPr>
        <w:tabs>
          <w:tab w:val="num" w:pos="391"/>
          <w:tab w:val="num" w:pos="592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 xml:space="preserve"> </w:t>
      </w:r>
      <w:r w:rsidR="00BC69AC" w:rsidRPr="00BC69AC">
        <w:rPr>
          <w:sz w:val="24"/>
          <w:szCs w:val="24"/>
          <w:lang w:eastAsia="en-US" w:bidi="ar-SA"/>
        </w:rPr>
        <w:t xml:space="preserve">Обсуждение и утверждение рабочих программ по предметам учебного плана. </w:t>
      </w:r>
    </w:p>
    <w:p w:rsidR="00BC69AC" w:rsidRPr="00BC69AC" w:rsidRDefault="003E3BDD" w:rsidP="003E3BDD">
      <w:pPr>
        <w:widowControl/>
        <w:numPr>
          <w:ilvl w:val="1"/>
          <w:numId w:val="32"/>
        </w:numPr>
        <w:tabs>
          <w:tab w:val="num" w:pos="500"/>
          <w:tab w:val="num" w:pos="592"/>
          <w:tab w:val="left" w:pos="709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 xml:space="preserve"> </w:t>
      </w:r>
      <w:r w:rsidR="00BC69AC" w:rsidRPr="00BC69AC">
        <w:rPr>
          <w:sz w:val="24"/>
          <w:szCs w:val="24"/>
          <w:lang w:eastAsia="en-US" w:bidi="ar-SA"/>
        </w:rPr>
        <w:t xml:space="preserve">Обсуждение  авторских  учебно-методических  пособий,  методических статей,   авторских   программ   (курсов),      дидактических   материалов, </w:t>
      </w:r>
      <w:r>
        <w:rPr>
          <w:sz w:val="24"/>
          <w:szCs w:val="24"/>
          <w:lang w:eastAsia="en-US" w:bidi="ar-SA"/>
        </w:rPr>
        <w:t>разработок</w:t>
      </w:r>
      <w:r w:rsidR="00BC69AC" w:rsidRPr="00BC69AC">
        <w:rPr>
          <w:sz w:val="24"/>
          <w:szCs w:val="24"/>
          <w:lang w:eastAsia="en-US" w:bidi="ar-SA"/>
        </w:rPr>
        <w:t xml:space="preserve"> уроков по предметам для печати.</w:t>
      </w:r>
    </w:p>
    <w:p w:rsidR="00BC69AC" w:rsidRPr="00BC69AC" w:rsidRDefault="00BC69AC" w:rsidP="003E3BDD">
      <w:pPr>
        <w:tabs>
          <w:tab w:val="num" w:pos="592"/>
          <w:tab w:val="left" w:pos="851"/>
        </w:tabs>
        <w:overflowPunct w:val="0"/>
        <w:adjustRightInd w:val="0"/>
        <w:ind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>4.4.Подготовка и проведение методических совещаний, конференций, семинаров, творческих отчетов и др.</w:t>
      </w:r>
    </w:p>
    <w:p w:rsidR="00BC69AC" w:rsidRPr="00BC69AC" w:rsidRDefault="00BC69AC" w:rsidP="003E3BDD">
      <w:pPr>
        <w:widowControl/>
        <w:numPr>
          <w:ilvl w:val="0"/>
          <w:numId w:val="33"/>
        </w:numPr>
        <w:tabs>
          <w:tab w:val="num" w:pos="429"/>
          <w:tab w:val="num" w:pos="592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bookmarkStart w:id="2" w:name="page7"/>
      <w:bookmarkEnd w:id="2"/>
      <w:r w:rsidRPr="00BC69AC">
        <w:rPr>
          <w:sz w:val="24"/>
          <w:szCs w:val="24"/>
          <w:lang w:eastAsia="en-US" w:bidi="ar-SA"/>
        </w:rPr>
        <w:t xml:space="preserve">.Обсуждение методики проведения отдельных видов учебных занятий и содержания дидактического материала к ним. </w:t>
      </w:r>
    </w:p>
    <w:p w:rsidR="00BC69AC" w:rsidRPr="00BC69AC" w:rsidRDefault="00BC69AC" w:rsidP="003E3BDD">
      <w:pPr>
        <w:widowControl/>
        <w:numPr>
          <w:ilvl w:val="0"/>
          <w:numId w:val="33"/>
        </w:numPr>
        <w:tabs>
          <w:tab w:val="num" w:pos="419"/>
          <w:tab w:val="num" w:pos="592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.Рассмотрение вопросов организации, руководства и контроля исследовательской, проектной, экспериментальной деятельностью педагогов, обучающихся. </w:t>
      </w:r>
    </w:p>
    <w:p w:rsidR="00BC69AC" w:rsidRPr="00BC69AC" w:rsidRDefault="00BC69AC" w:rsidP="003E3BDD">
      <w:pPr>
        <w:widowControl/>
        <w:numPr>
          <w:ilvl w:val="0"/>
          <w:numId w:val="33"/>
        </w:numPr>
        <w:tabs>
          <w:tab w:val="num" w:pos="420"/>
          <w:tab w:val="num" w:pos="592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.Совершенствование учебно-лабораторной базы предметных кабинетов. </w:t>
      </w:r>
    </w:p>
    <w:p w:rsidR="00BC69AC" w:rsidRPr="00BC69AC" w:rsidRDefault="003E3BDD" w:rsidP="003E3BDD">
      <w:pPr>
        <w:widowControl/>
        <w:numPr>
          <w:ilvl w:val="0"/>
          <w:numId w:val="33"/>
        </w:numPr>
        <w:tabs>
          <w:tab w:val="num" w:pos="419"/>
          <w:tab w:val="num" w:pos="592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>.</w:t>
      </w:r>
      <w:r w:rsidR="00BC69AC" w:rsidRPr="00BC69AC">
        <w:rPr>
          <w:sz w:val="24"/>
          <w:szCs w:val="24"/>
          <w:lang w:eastAsia="en-US" w:bidi="ar-SA"/>
        </w:rPr>
        <w:t>Эффективное использование в учебно-воспитательном процессе информационн</w:t>
      </w:r>
      <w:proofErr w:type="gramStart"/>
      <w:r w:rsidR="00BC69AC" w:rsidRPr="00BC69AC">
        <w:rPr>
          <w:sz w:val="24"/>
          <w:szCs w:val="24"/>
          <w:lang w:eastAsia="en-US" w:bidi="ar-SA"/>
        </w:rPr>
        <w:t>о-</w:t>
      </w:r>
      <w:proofErr w:type="gramEnd"/>
      <w:r w:rsidR="00BC69AC" w:rsidRPr="00BC69AC">
        <w:rPr>
          <w:sz w:val="24"/>
          <w:szCs w:val="24"/>
          <w:lang w:eastAsia="en-US" w:bidi="ar-SA"/>
        </w:rPr>
        <w:t xml:space="preserve"> </w:t>
      </w:r>
      <w:proofErr w:type="spellStart"/>
      <w:r w:rsidR="00BC69AC" w:rsidRPr="00BC69AC">
        <w:rPr>
          <w:sz w:val="24"/>
          <w:szCs w:val="24"/>
          <w:lang w:eastAsia="en-US" w:bidi="ar-SA"/>
        </w:rPr>
        <w:t>коммунитакивных</w:t>
      </w:r>
      <w:proofErr w:type="spellEnd"/>
      <w:r w:rsidR="00BC69AC" w:rsidRPr="00BC69AC">
        <w:rPr>
          <w:sz w:val="24"/>
          <w:szCs w:val="24"/>
          <w:lang w:eastAsia="en-US" w:bidi="ar-SA"/>
        </w:rPr>
        <w:t xml:space="preserve"> технологий. </w:t>
      </w:r>
    </w:p>
    <w:p w:rsidR="00BC69AC" w:rsidRPr="00BC69AC" w:rsidRDefault="00BC69AC" w:rsidP="003E3BDD">
      <w:pPr>
        <w:widowControl/>
        <w:numPr>
          <w:ilvl w:val="0"/>
          <w:numId w:val="33"/>
        </w:numPr>
        <w:tabs>
          <w:tab w:val="num" w:pos="419"/>
          <w:tab w:val="num" w:pos="592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. </w:t>
      </w:r>
      <w:proofErr w:type="spellStart"/>
      <w:r w:rsidRPr="00BC69AC">
        <w:rPr>
          <w:sz w:val="24"/>
          <w:szCs w:val="24"/>
          <w:lang w:eastAsia="en-US" w:bidi="ar-SA"/>
        </w:rPr>
        <w:t>Взаимопосещение</w:t>
      </w:r>
      <w:proofErr w:type="spellEnd"/>
      <w:r w:rsidRPr="00BC69AC">
        <w:rPr>
          <w:sz w:val="24"/>
          <w:szCs w:val="24"/>
          <w:lang w:eastAsia="en-US" w:bidi="ar-SA"/>
        </w:rPr>
        <w:t xml:space="preserve"> учебных, внеклассных, внешкольных мероприятий с целью обмена опытом и совершенствования методики преподавания. </w:t>
      </w:r>
    </w:p>
    <w:p w:rsidR="00BC69AC" w:rsidRPr="00BC69AC" w:rsidRDefault="003E3BDD" w:rsidP="003E3BDD">
      <w:pPr>
        <w:widowControl/>
        <w:numPr>
          <w:ilvl w:val="0"/>
          <w:numId w:val="33"/>
        </w:numPr>
        <w:tabs>
          <w:tab w:val="clear" w:pos="720"/>
          <w:tab w:val="num" w:pos="592"/>
          <w:tab w:val="num" w:pos="707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 xml:space="preserve">. </w:t>
      </w:r>
      <w:r w:rsidR="00BC69AC" w:rsidRPr="00BC69AC">
        <w:rPr>
          <w:sz w:val="24"/>
          <w:szCs w:val="24"/>
          <w:lang w:eastAsia="en-US" w:bidi="ar-SA"/>
        </w:rPr>
        <w:t xml:space="preserve">Совместные заседания с методическими объединениями разных предметных областей с целью обмена опытом и совершенствования методики. </w:t>
      </w:r>
    </w:p>
    <w:p w:rsidR="00BC69AC" w:rsidRPr="00BC69AC" w:rsidRDefault="003E3BDD" w:rsidP="003E3BDD">
      <w:pPr>
        <w:widowControl/>
        <w:numPr>
          <w:ilvl w:val="0"/>
          <w:numId w:val="33"/>
        </w:numPr>
        <w:tabs>
          <w:tab w:val="clear" w:pos="720"/>
          <w:tab w:val="num" w:pos="592"/>
          <w:tab w:val="num" w:pos="707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 xml:space="preserve">. </w:t>
      </w:r>
      <w:r w:rsidR="00BC69AC" w:rsidRPr="00BC69AC">
        <w:rPr>
          <w:sz w:val="24"/>
          <w:szCs w:val="24"/>
          <w:lang w:eastAsia="en-US" w:bidi="ar-SA"/>
        </w:rPr>
        <w:t xml:space="preserve">Организация работы наставников с молодыми специалистами, малоопытными педагогами, педагогами, нуждающимися в методической помощи. </w:t>
      </w:r>
    </w:p>
    <w:p w:rsidR="00BC69AC" w:rsidRPr="00BC69AC" w:rsidRDefault="00BC69AC" w:rsidP="003E3BDD">
      <w:pPr>
        <w:widowControl/>
        <w:numPr>
          <w:ilvl w:val="0"/>
          <w:numId w:val="33"/>
        </w:numPr>
        <w:tabs>
          <w:tab w:val="clear" w:pos="720"/>
          <w:tab w:val="num" w:pos="592"/>
          <w:tab w:val="num" w:pos="700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Рекомендации и предложения по стимулированию работы педагогов. </w:t>
      </w:r>
    </w:p>
    <w:p w:rsidR="00BC69AC" w:rsidRPr="00BC69AC" w:rsidRDefault="003E3BDD" w:rsidP="003E3BDD">
      <w:pPr>
        <w:widowControl/>
        <w:numPr>
          <w:ilvl w:val="0"/>
          <w:numId w:val="33"/>
        </w:numPr>
        <w:tabs>
          <w:tab w:val="clear" w:pos="720"/>
          <w:tab w:val="num" w:pos="592"/>
          <w:tab w:val="num" w:pos="707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>.</w:t>
      </w:r>
      <w:r w:rsidR="00BC69AC" w:rsidRPr="00BC69AC">
        <w:rPr>
          <w:sz w:val="24"/>
          <w:szCs w:val="24"/>
          <w:lang w:eastAsia="en-US" w:bidi="ar-SA"/>
        </w:rPr>
        <w:t xml:space="preserve">Работа библиотеки по комплектованию фонда учебной, методической, художественной, справочной литературой, периодической печатью для коллектива </w:t>
      </w:r>
      <w:r w:rsidR="00BC69AC">
        <w:rPr>
          <w:sz w:val="24"/>
          <w:szCs w:val="24"/>
          <w:lang w:eastAsia="en-US" w:bidi="ar-SA"/>
        </w:rPr>
        <w:t>школы</w:t>
      </w:r>
      <w:r w:rsidR="00BC69AC" w:rsidRPr="00BC69AC">
        <w:rPr>
          <w:sz w:val="24"/>
          <w:szCs w:val="24"/>
          <w:lang w:eastAsia="en-US" w:bidi="ar-SA"/>
        </w:rPr>
        <w:t xml:space="preserve">. </w:t>
      </w:r>
    </w:p>
    <w:p w:rsidR="00BC69AC" w:rsidRPr="00BC69AC" w:rsidRDefault="00BC69AC" w:rsidP="003E3BDD">
      <w:pPr>
        <w:widowControl/>
        <w:numPr>
          <w:ilvl w:val="0"/>
          <w:numId w:val="33"/>
        </w:numPr>
        <w:tabs>
          <w:tab w:val="clear" w:pos="720"/>
          <w:tab w:val="num" w:pos="592"/>
          <w:tab w:val="num" w:pos="700"/>
          <w:tab w:val="left" w:pos="8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Подготовка педагогического работника к аттестации. </w:t>
      </w:r>
    </w:p>
    <w:p w:rsidR="00BC69AC" w:rsidRPr="00BC69AC" w:rsidRDefault="00BC69AC" w:rsidP="003E3BDD">
      <w:pPr>
        <w:widowControl/>
        <w:numPr>
          <w:ilvl w:val="0"/>
          <w:numId w:val="33"/>
        </w:numPr>
        <w:tabs>
          <w:tab w:val="clear" w:pos="720"/>
          <w:tab w:val="num" w:pos="592"/>
          <w:tab w:val="num" w:pos="707"/>
          <w:tab w:val="left" w:pos="851"/>
        </w:tabs>
        <w:overflowPunct w:val="0"/>
        <w:autoSpaceDE/>
        <w:autoSpaceDN/>
        <w:adjustRightInd w:val="0"/>
        <w:spacing w:after="200"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. Проведение подготовки педагогов к различным профессиональным конкурсам. </w:t>
      </w:r>
    </w:p>
    <w:p w:rsidR="00BC69AC" w:rsidRPr="00BC69AC" w:rsidRDefault="00BC69AC" w:rsidP="00BC69AC">
      <w:pPr>
        <w:overflowPunct w:val="0"/>
        <w:adjustRightInd w:val="0"/>
        <w:ind w:left="284"/>
        <w:jc w:val="center"/>
        <w:rPr>
          <w:b/>
          <w:bCs/>
          <w:sz w:val="24"/>
          <w:szCs w:val="24"/>
          <w:lang w:eastAsia="en-US" w:bidi="ar-SA"/>
        </w:rPr>
      </w:pPr>
      <w:r w:rsidRPr="00BC69AC">
        <w:rPr>
          <w:b/>
          <w:bCs/>
          <w:sz w:val="24"/>
          <w:szCs w:val="24"/>
          <w:lang w:eastAsia="en-US" w:bidi="ar-SA"/>
        </w:rPr>
        <w:t>5. Права и обязанности членов методического совета</w:t>
      </w:r>
    </w:p>
    <w:p w:rsidR="00BC69AC" w:rsidRPr="00BC69AC" w:rsidRDefault="00BC69AC" w:rsidP="00BC69AC">
      <w:pPr>
        <w:tabs>
          <w:tab w:val="left" w:pos="680"/>
        </w:tabs>
        <w:adjustRightInd w:val="0"/>
        <w:ind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>5.1.</w:t>
      </w:r>
      <w:r w:rsidRPr="00BC69AC">
        <w:rPr>
          <w:sz w:val="24"/>
          <w:szCs w:val="24"/>
          <w:lang w:eastAsia="en-US" w:bidi="ar-SA"/>
        </w:rPr>
        <w:tab/>
        <w:t>Член методического совета обязан:</w:t>
      </w:r>
    </w:p>
    <w:p w:rsidR="00BC69AC" w:rsidRPr="00BC69AC" w:rsidRDefault="00BC69AC" w:rsidP="00BC69AC">
      <w:pPr>
        <w:overflowPunct w:val="0"/>
        <w:adjustRightInd w:val="0"/>
        <w:ind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>- посещать заседания методического совета;</w:t>
      </w:r>
    </w:p>
    <w:p w:rsidR="00BC69AC" w:rsidRPr="00BC69AC" w:rsidRDefault="00BC69AC" w:rsidP="00BC69AC">
      <w:pPr>
        <w:overflowPunct w:val="0"/>
        <w:adjustRightInd w:val="0"/>
        <w:ind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>- избираться председателем, секретарем методического совета;</w:t>
      </w:r>
    </w:p>
    <w:p w:rsidR="00BC69AC" w:rsidRPr="00BC69AC" w:rsidRDefault="00BC69AC" w:rsidP="00BC69AC">
      <w:pPr>
        <w:overflowPunct w:val="0"/>
        <w:adjustRightInd w:val="0"/>
        <w:ind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- принимать участие в планировании работы методического совета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>;</w:t>
      </w:r>
    </w:p>
    <w:p w:rsidR="00BC69AC" w:rsidRPr="00BC69AC" w:rsidRDefault="00BC69AC" w:rsidP="00D451BA">
      <w:pPr>
        <w:overflowPunct w:val="0"/>
        <w:adjustRightInd w:val="0"/>
        <w:spacing w:after="240"/>
        <w:ind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>- активно работать в составе методического совета.</w:t>
      </w:r>
    </w:p>
    <w:p w:rsidR="00BC69AC" w:rsidRPr="00BC69AC" w:rsidRDefault="00BC69AC" w:rsidP="00BC69AC">
      <w:pPr>
        <w:tabs>
          <w:tab w:val="left" w:pos="680"/>
        </w:tabs>
        <w:adjustRightInd w:val="0"/>
        <w:ind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>5.2.</w:t>
      </w:r>
      <w:r w:rsidRPr="00BC69AC">
        <w:rPr>
          <w:sz w:val="24"/>
          <w:szCs w:val="24"/>
          <w:lang w:eastAsia="en-US" w:bidi="ar-SA"/>
        </w:rPr>
        <w:tab/>
        <w:t>Член методического совета имеет право:</w:t>
      </w:r>
    </w:p>
    <w:p w:rsidR="00BC69AC" w:rsidRPr="00BC69AC" w:rsidRDefault="00BC69AC" w:rsidP="00BC69AC">
      <w:pPr>
        <w:widowControl/>
        <w:numPr>
          <w:ilvl w:val="0"/>
          <w:numId w:val="34"/>
        </w:numPr>
        <w:tabs>
          <w:tab w:val="num" w:pos="265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рекомендовать педагогов </w:t>
      </w:r>
      <w:r>
        <w:rPr>
          <w:sz w:val="24"/>
          <w:szCs w:val="24"/>
          <w:lang w:eastAsia="en-US" w:bidi="ar-SA"/>
        </w:rPr>
        <w:t xml:space="preserve">школы </w:t>
      </w:r>
      <w:r w:rsidRPr="00BC69AC">
        <w:rPr>
          <w:sz w:val="24"/>
          <w:szCs w:val="24"/>
          <w:lang w:eastAsia="en-US" w:bidi="ar-SA"/>
        </w:rPr>
        <w:t xml:space="preserve">к повышению их квалификационного разряда; </w:t>
      </w:r>
    </w:p>
    <w:p w:rsidR="00BC69AC" w:rsidRPr="00BC69AC" w:rsidRDefault="00BC69AC" w:rsidP="00BC69AC">
      <w:pPr>
        <w:widowControl/>
        <w:numPr>
          <w:ilvl w:val="0"/>
          <w:numId w:val="34"/>
        </w:numPr>
        <w:tabs>
          <w:tab w:val="num" w:pos="179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выдвигать предложения по улучшению учебно-воспитательного процесса в </w:t>
      </w:r>
      <w:r>
        <w:rPr>
          <w:sz w:val="24"/>
          <w:szCs w:val="24"/>
          <w:lang w:eastAsia="en-US" w:bidi="ar-SA"/>
        </w:rPr>
        <w:t>школе</w:t>
      </w:r>
      <w:r w:rsidRPr="00BC69AC">
        <w:rPr>
          <w:sz w:val="24"/>
          <w:szCs w:val="24"/>
          <w:lang w:eastAsia="en-US" w:bidi="ar-SA"/>
        </w:rPr>
        <w:t xml:space="preserve">; </w:t>
      </w:r>
    </w:p>
    <w:p w:rsidR="00BC69AC" w:rsidRPr="00BC69AC" w:rsidRDefault="00BC69AC" w:rsidP="00BC69AC">
      <w:pPr>
        <w:widowControl/>
        <w:numPr>
          <w:ilvl w:val="0"/>
          <w:numId w:val="34"/>
        </w:numPr>
        <w:tabs>
          <w:tab w:val="num" w:pos="25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ставить вопрос о публикации материалов о передовом педагогическом опыте, накопленном как отдельным педагогом, так и в методических объединениях; </w:t>
      </w:r>
    </w:p>
    <w:p w:rsidR="00BC69AC" w:rsidRPr="00BC69AC" w:rsidRDefault="00BC69AC" w:rsidP="00BC69AC">
      <w:pPr>
        <w:widowControl/>
        <w:numPr>
          <w:ilvl w:val="0"/>
          <w:numId w:val="34"/>
        </w:numPr>
        <w:tabs>
          <w:tab w:val="num" w:pos="227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ставить перед администрацией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 вопрос о поощрении и наказании педагогов; </w:t>
      </w:r>
    </w:p>
    <w:p w:rsidR="00BC69AC" w:rsidRPr="00BC69AC" w:rsidRDefault="00BC69AC" w:rsidP="00BC69AC">
      <w:pPr>
        <w:widowControl/>
        <w:numPr>
          <w:ilvl w:val="0"/>
          <w:numId w:val="34"/>
        </w:numPr>
        <w:tabs>
          <w:tab w:val="num" w:pos="351"/>
        </w:tabs>
        <w:overflowPunct w:val="0"/>
        <w:autoSpaceDE/>
        <w:autoSpaceDN/>
        <w:adjustRightInd w:val="0"/>
        <w:spacing w:after="200"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>выдвигать педагогов для участия в различных профессиональных конкурсах.</w:t>
      </w:r>
    </w:p>
    <w:p w:rsidR="003E3BDD" w:rsidRDefault="003E3BDD" w:rsidP="00BC69AC">
      <w:pPr>
        <w:overflowPunct w:val="0"/>
        <w:adjustRightInd w:val="0"/>
        <w:ind w:firstLine="284"/>
        <w:jc w:val="center"/>
        <w:rPr>
          <w:b/>
          <w:bCs/>
          <w:sz w:val="24"/>
          <w:szCs w:val="24"/>
          <w:lang w:eastAsia="en-US" w:bidi="ar-SA"/>
        </w:rPr>
      </w:pPr>
      <w:bookmarkStart w:id="3" w:name="page9"/>
      <w:bookmarkEnd w:id="3"/>
    </w:p>
    <w:p w:rsidR="003E3BDD" w:rsidRDefault="003E3BDD" w:rsidP="00BC69AC">
      <w:pPr>
        <w:overflowPunct w:val="0"/>
        <w:adjustRightInd w:val="0"/>
        <w:ind w:firstLine="284"/>
        <w:jc w:val="center"/>
        <w:rPr>
          <w:b/>
          <w:bCs/>
          <w:sz w:val="24"/>
          <w:szCs w:val="24"/>
          <w:lang w:eastAsia="en-US" w:bidi="ar-SA"/>
        </w:rPr>
      </w:pPr>
    </w:p>
    <w:p w:rsidR="003E3BDD" w:rsidRDefault="003E3BDD" w:rsidP="00BC69AC">
      <w:pPr>
        <w:overflowPunct w:val="0"/>
        <w:adjustRightInd w:val="0"/>
        <w:ind w:firstLine="284"/>
        <w:jc w:val="center"/>
        <w:rPr>
          <w:b/>
          <w:bCs/>
          <w:sz w:val="24"/>
          <w:szCs w:val="24"/>
          <w:lang w:eastAsia="en-US" w:bidi="ar-SA"/>
        </w:rPr>
      </w:pPr>
    </w:p>
    <w:p w:rsidR="00BC69AC" w:rsidRPr="00BC69AC" w:rsidRDefault="00BC69AC" w:rsidP="00BC69AC">
      <w:pPr>
        <w:overflowPunct w:val="0"/>
        <w:adjustRightInd w:val="0"/>
        <w:ind w:firstLine="284"/>
        <w:jc w:val="center"/>
        <w:rPr>
          <w:sz w:val="24"/>
          <w:szCs w:val="24"/>
          <w:lang w:eastAsia="en-US" w:bidi="ar-SA"/>
        </w:rPr>
      </w:pPr>
      <w:r w:rsidRPr="00BC69AC">
        <w:rPr>
          <w:b/>
          <w:bCs/>
          <w:sz w:val="24"/>
          <w:szCs w:val="24"/>
          <w:lang w:eastAsia="en-US" w:bidi="ar-SA"/>
        </w:rPr>
        <w:t xml:space="preserve">6. Взаимодействие методического совета с органами </w:t>
      </w:r>
      <w:proofErr w:type="spellStart"/>
      <w:r w:rsidRPr="00BC69AC">
        <w:rPr>
          <w:b/>
          <w:bCs/>
          <w:sz w:val="24"/>
          <w:szCs w:val="24"/>
          <w:lang w:eastAsia="en-US" w:bidi="ar-SA"/>
        </w:rPr>
        <w:t>внутришкольного</w:t>
      </w:r>
      <w:proofErr w:type="spellEnd"/>
      <w:r w:rsidRPr="00BC69AC">
        <w:rPr>
          <w:b/>
          <w:bCs/>
          <w:sz w:val="24"/>
          <w:szCs w:val="24"/>
          <w:lang w:eastAsia="en-US" w:bidi="ar-SA"/>
        </w:rPr>
        <w:t xml:space="preserve"> управления</w:t>
      </w:r>
    </w:p>
    <w:p w:rsidR="00BC69AC" w:rsidRPr="00BC69AC" w:rsidRDefault="00BC69AC" w:rsidP="00BC69AC">
      <w:pPr>
        <w:widowControl/>
        <w:numPr>
          <w:ilvl w:val="0"/>
          <w:numId w:val="35"/>
        </w:numPr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Методический совет и администрация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: </w:t>
      </w:r>
    </w:p>
    <w:p w:rsidR="00BC69AC" w:rsidRPr="00BC69AC" w:rsidRDefault="00BC69AC" w:rsidP="00BC69AC">
      <w:pPr>
        <w:widowControl/>
        <w:numPr>
          <w:ilvl w:val="0"/>
          <w:numId w:val="36"/>
        </w:numPr>
        <w:tabs>
          <w:tab w:val="num" w:pos="23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>создает благоприятные условия для эффективной ра</w:t>
      </w:r>
      <w:r w:rsidR="003E3BDD">
        <w:rPr>
          <w:sz w:val="24"/>
          <w:szCs w:val="24"/>
          <w:lang w:eastAsia="en-US" w:bidi="ar-SA"/>
        </w:rPr>
        <w:t>боты методического объединения;</w:t>
      </w:r>
    </w:p>
    <w:p w:rsidR="00BC69AC" w:rsidRPr="00BC69AC" w:rsidRDefault="00BC69AC" w:rsidP="00BC69AC">
      <w:pPr>
        <w:widowControl/>
        <w:numPr>
          <w:ilvl w:val="0"/>
          <w:numId w:val="36"/>
        </w:numPr>
        <w:tabs>
          <w:tab w:val="num" w:pos="327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содействует выполнению его решений, укрепляет его авторитет в педагогическом коллективе. </w:t>
      </w:r>
    </w:p>
    <w:p w:rsidR="00BC69AC" w:rsidRPr="00BC69AC" w:rsidRDefault="00BC69AC" w:rsidP="00BC69AC">
      <w:pPr>
        <w:widowControl/>
        <w:numPr>
          <w:ilvl w:val="0"/>
          <w:numId w:val="36"/>
        </w:numPr>
        <w:tabs>
          <w:tab w:val="num" w:pos="50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 xml:space="preserve">   </w:t>
      </w:r>
      <w:r w:rsidRPr="00BC69AC">
        <w:rPr>
          <w:sz w:val="24"/>
          <w:szCs w:val="24"/>
          <w:lang w:eastAsia="en-US" w:bidi="ar-SA"/>
        </w:rPr>
        <w:t xml:space="preserve">содействует повышению управленческой компетенции членов методического совета. </w:t>
      </w:r>
    </w:p>
    <w:p w:rsidR="00BC69AC" w:rsidRPr="00BC69AC" w:rsidRDefault="00BC69AC" w:rsidP="00BC69AC">
      <w:pPr>
        <w:overflowPunct w:val="0"/>
        <w:adjustRightInd w:val="0"/>
        <w:ind w:firstLine="284"/>
        <w:jc w:val="both"/>
        <w:rPr>
          <w:sz w:val="24"/>
          <w:szCs w:val="24"/>
          <w:lang w:val="en-US" w:eastAsia="en-US" w:bidi="ar-SA"/>
        </w:rPr>
      </w:pPr>
      <w:proofErr w:type="spellStart"/>
      <w:r w:rsidRPr="00BC69AC">
        <w:rPr>
          <w:sz w:val="24"/>
          <w:szCs w:val="24"/>
          <w:lang w:val="en-US" w:eastAsia="en-US" w:bidi="ar-SA"/>
        </w:rPr>
        <w:t>Методический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 </w:t>
      </w:r>
      <w:proofErr w:type="spellStart"/>
      <w:r w:rsidRPr="00BC69AC">
        <w:rPr>
          <w:sz w:val="24"/>
          <w:szCs w:val="24"/>
          <w:lang w:val="en-US" w:eastAsia="en-US" w:bidi="ar-SA"/>
        </w:rPr>
        <w:t>совет</w:t>
      </w:r>
      <w:proofErr w:type="spellEnd"/>
      <w:r w:rsidRPr="00BC69AC">
        <w:rPr>
          <w:sz w:val="24"/>
          <w:szCs w:val="24"/>
          <w:lang w:val="en-US" w:eastAsia="en-US" w:bidi="ar-SA"/>
        </w:rPr>
        <w:t xml:space="preserve">: </w:t>
      </w:r>
    </w:p>
    <w:p w:rsidR="00BC69AC" w:rsidRPr="00BC69AC" w:rsidRDefault="00BC69AC" w:rsidP="00BC69AC">
      <w:pPr>
        <w:widowControl/>
        <w:numPr>
          <w:ilvl w:val="0"/>
          <w:numId w:val="36"/>
        </w:numPr>
        <w:tabs>
          <w:tab w:val="num" w:pos="212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оказывает помощь администрации в управлении методической работой в </w:t>
      </w:r>
      <w:r w:rsidR="003E3BDD">
        <w:rPr>
          <w:sz w:val="24"/>
          <w:szCs w:val="24"/>
          <w:lang w:eastAsia="en-US" w:bidi="ar-SA"/>
        </w:rPr>
        <w:t>школе</w:t>
      </w:r>
      <w:r w:rsidRPr="00BC69AC">
        <w:rPr>
          <w:sz w:val="24"/>
          <w:szCs w:val="24"/>
          <w:lang w:eastAsia="en-US" w:bidi="ar-SA"/>
        </w:rPr>
        <w:t xml:space="preserve">, </w:t>
      </w:r>
    </w:p>
    <w:p w:rsidR="00BC69AC" w:rsidRPr="00BC69AC" w:rsidRDefault="00BC69AC" w:rsidP="003E3BDD">
      <w:pPr>
        <w:widowControl/>
        <w:numPr>
          <w:ilvl w:val="0"/>
          <w:numId w:val="36"/>
        </w:numPr>
        <w:tabs>
          <w:tab w:val="num" w:pos="16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способствует созданию творческой обстановки в коллективе. </w:t>
      </w:r>
    </w:p>
    <w:p w:rsidR="00BC69AC" w:rsidRPr="00BC69AC" w:rsidRDefault="00BC69AC" w:rsidP="00BC69AC">
      <w:pPr>
        <w:widowControl/>
        <w:numPr>
          <w:ilvl w:val="0"/>
          <w:numId w:val="37"/>
        </w:numPr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Методический совет и Педагогический совет </w:t>
      </w:r>
      <w:r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: </w:t>
      </w:r>
    </w:p>
    <w:p w:rsidR="00BC69AC" w:rsidRPr="00BC69AC" w:rsidRDefault="00BC69AC" w:rsidP="00BC69AC">
      <w:pPr>
        <w:widowControl/>
        <w:numPr>
          <w:ilvl w:val="0"/>
          <w:numId w:val="38"/>
        </w:numPr>
        <w:tabs>
          <w:tab w:val="num" w:pos="356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proofErr w:type="gramStart"/>
      <w:r w:rsidRPr="00BC69AC">
        <w:rPr>
          <w:sz w:val="24"/>
          <w:szCs w:val="24"/>
          <w:lang w:eastAsia="en-US" w:bidi="ar-SA"/>
        </w:rPr>
        <w:t xml:space="preserve">обсуждает и производит выбор различных вариантов содержания образования: программ из соответствующих федеральному государственному стандарту общего образования, учебников из утвержденных федерального и регионального перечней учебников, рекомендованных (допущенных) к использованию в образовательном процессе, а также учебных пособий, допущенных к использованию в образовательном процессе; </w:t>
      </w:r>
      <w:proofErr w:type="gramEnd"/>
    </w:p>
    <w:p w:rsidR="00BC69AC" w:rsidRPr="00BC69AC" w:rsidRDefault="00BC69AC" w:rsidP="00BC69AC">
      <w:pPr>
        <w:widowControl/>
        <w:numPr>
          <w:ilvl w:val="0"/>
          <w:numId w:val="38"/>
        </w:numPr>
        <w:tabs>
          <w:tab w:val="num" w:pos="591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организует работы по повышению квалификации педагогических работников, развитию их творческих инициатив по использованию и совершенствованию методик образовательного процесса и образовательных технологий, в том числе дистанционных образовательных технологий; </w:t>
      </w:r>
    </w:p>
    <w:p w:rsidR="00BC69AC" w:rsidRPr="00BC69AC" w:rsidRDefault="00BC69AC" w:rsidP="00BC69AC">
      <w:pPr>
        <w:widowControl/>
        <w:numPr>
          <w:ilvl w:val="0"/>
          <w:numId w:val="38"/>
        </w:numPr>
        <w:tabs>
          <w:tab w:val="num" w:pos="265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принимает годовой план работы, основные направления методической работы; </w:t>
      </w:r>
    </w:p>
    <w:p w:rsidR="00BC69AC" w:rsidRPr="00BC69AC" w:rsidRDefault="00BC69AC" w:rsidP="003E3BDD">
      <w:pPr>
        <w:widowControl/>
        <w:numPr>
          <w:ilvl w:val="0"/>
          <w:numId w:val="38"/>
        </w:numPr>
        <w:tabs>
          <w:tab w:val="num" w:pos="203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при необходимости заслушивает отчет о работе методического совета, об участии членов методического совета в работе </w:t>
      </w:r>
      <w:r w:rsidR="003E3BDD"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; Методический совет: оказывает помощь инициативно-творческим группам при подготовке, проведении педагогического совета и выполнении его решений. </w:t>
      </w:r>
    </w:p>
    <w:p w:rsidR="00BC69AC" w:rsidRPr="00BC69AC" w:rsidRDefault="00BC69AC" w:rsidP="00BC69AC">
      <w:pPr>
        <w:overflowPunct w:val="0"/>
        <w:adjustRightInd w:val="0"/>
        <w:ind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6.3 Методический совет и ШМО учителей-предметников: </w:t>
      </w:r>
    </w:p>
    <w:p w:rsidR="00BC69AC" w:rsidRPr="00BC69AC" w:rsidRDefault="00BC69AC" w:rsidP="00BC69AC">
      <w:pPr>
        <w:widowControl/>
        <w:numPr>
          <w:ilvl w:val="1"/>
          <w:numId w:val="38"/>
        </w:numPr>
        <w:tabs>
          <w:tab w:val="num" w:pos="18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планируют свою работу в единстве с работой методического совета; </w:t>
      </w:r>
    </w:p>
    <w:p w:rsidR="00BC69AC" w:rsidRPr="00BC69AC" w:rsidRDefault="00BC69AC" w:rsidP="00BC69AC">
      <w:pPr>
        <w:widowControl/>
        <w:numPr>
          <w:ilvl w:val="1"/>
          <w:numId w:val="38"/>
        </w:numPr>
        <w:tabs>
          <w:tab w:val="num" w:pos="256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вносят предложения по совершенствованию методической работы </w:t>
      </w:r>
      <w:r w:rsidR="003E3BDD">
        <w:rPr>
          <w:sz w:val="24"/>
          <w:szCs w:val="24"/>
          <w:lang w:eastAsia="en-US" w:bidi="ar-SA"/>
        </w:rPr>
        <w:t>школы</w:t>
      </w:r>
      <w:r w:rsidRPr="00BC69AC">
        <w:rPr>
          <w:sz w:val="24"/>
          <w:szCs w:val="24"/>
          <w:lang w:eastAsia="en-US" w:bidi="ar-SA"/>
        </w:rPr>
        <w:t xml:space="preserve">; Методический совет: </w:t>
      </w:r>
    </w:p>
    <w:p w:rsidR="00BC69AC" w:rsidRPr="00BC69AC" w:rsidRDefault="00BC69AC" w:rsidP="00BC69AC">
      <w:pPr>
        <w:widowControl/>
        <w:numPr>
          <w:ilvl w:val="1"/>
          <w:numId w:val="38"/>
        </w:numPr>
        <w:tabs>
          <w:tab w:val="num" w:pos="18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оказывает помощь ШМО при планировании работы на год; </w:t>
      </w:r>
    </w:p>
    <w:p w:rsidR="00BC69AC" w:rsidRPr="00BC69AC" w:rsidRDefault="00BC69AC" w:rsidP="00BC69AC">
      <w:pPr>
        <w:widowControl/>
        <w:numPr>
          <w:ilvl w:val="1"/>
          <w:numId w:val="38"/>
        </w:numPr>
        <w:tabs>
          <w:tab w:val="num" w:pos="180"/>
        </w:tabs>
        <w:overflowPunct w:val="0"/>
        <w:autoSpaceDE/>
        <w:autoSpaceDN/>
        <w:adjustRightInd w:val="0"/>
        <w:spacing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организует консультации для руководителей ШМО; </w:t>
      </w:r>
    </w:p>
    <w:p w:rsidR="00BC69AC" w:rsidRPr="00BC69AC" w:rsidRDefault="00BC69AC" w:rsidP="00BC69AC">
      <w:pPr>
        <w:widowControl/>
        <w:numPr>
          <w:ilvl w:val="1"/>
          <w:numId w:val="38"/>
        </w:numPr>
        <w:tabs>
          <w:tab w:val="num" w:pos="208"/>
        </w:tabs>
        <w:overflowPunct w:val="0"/>
        <w:autoSpaceDE/>
        <w:autoSpaceDN/>
        <w:adjustRightInd w:val="0"/>
        <w:spacing w:after="200" w:line="276" w:lineRule="auto"/>
        <w:ind w:left="0" w:firstLine="284"/>
        <w:jc w:val="both"/>
        <w:rPr>
          <w:sz w:val="24"/>
          <w:szCs w:val="24"/>
          <w:lang w:eastAsia="en-US" w:bidi="ar-SA"/>
        </w:rPr>
      </w:pPr>
      <w:r w:rsidRPr="00BC69AC">
        <w:rPr>
          <w:sz w:val="24"/>
          <w:szCs w:val="24"/>
          <w:lang w:eastAsia="en-US" w:bidi="ar-SA"/>
        </w:rPr>
        <w:t xml:space="preserve">при необходимости проводит совместные заседания с </w:t>
      </w:r>
      <w:proofErr w:type="gramStart"/>
      <w:r w:rsidRPr="00BC69AC">
        <w:rPr>
          <w:sz w:val="24"/>
          <w:szCs w:val="24"/>
          <w:lang w:eastAsia="en-US" w:bidi="ar-SA"/>
        </w:rPr>
        <w:t>предметными</w:t>
      </w:r>
      <w:proofErr w:type="gramEnd"/>
      <w:r w:rsidRPr="00BC69AC">
        <w:rPr>
          <w:sz w:val="24"/>
          <w:szCs w:val="24"/>
          <w:lang w:eastAsia="en-US" w:bidi="ar-SA"/>
        </w:rPr>
        <w:t xml:space="preserve"> ШМО с целью обмена опытом и совершенствования методики. </w:t>
      </w:r>
    </w:p>
    <w:p w:rsidR="00BC69AC" w:rsidRPr="00BC69AC" w:rsidRDefault="00BC69AC" w:rsidP="00BC69AC">
      <w:pPr>
        <w:adjustRightInd w:val="0"/>
        <w:ind w:firstLine="284"/>
        <w:jc w:val="both"/>
        <w:rPr>
          <w:sz w:val="24"/>
          <w:szCs w:val="24"/>
          <w:lang w:eastAsia="en-US" w:bidi="ar-SA"/>
        </w:rPr>
      </w:pPr>
      <w:bookmarkStart w:id="4" w:name="page11"/>
      <w:bookmarkEnd w:id="4"/>
      <w:r w:rsidRPr="00BC69AC">
        <w:rPr>
          <w:sz w:val="24"/>
          <w:szCs w:val="24"/>
          <w:lang w:eastAsia="en-US" w:bidi="ar-SA"/>
        </w:rPr>
        <w:t>Срок действия настоящего положения:</w:t>
      </w:r>
    </w:p>
    <w:p w:rsidR="00BC69AC" w:rsidRPr="00BC69AC" w:rsidRDefault="003E3BDD" w:rsidP="00BC69AC">
      <w:pPr>
        <w:overflowPunct w:val="0"/>
        <w:adjustRightInd w:val="0"/>
        <w:ind w:firstLine="284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lang w:eastAsia="en-US" w:bidi="ar-SA"/>
        </w:rPr>
        <w:t>н</w:t>
      </w:r>
      <w:r w:rsidR="00BC69AC" w:rsidRPr="00BC69AC">
        <w:rPr>
          <w:sz w:val="24"/>
          <w:szCs w:val="24"/>
          <w:lang w:eastAsia="en-US" w:bidi="ar-SA"/>
        </w:rPr>
        <w:t xml:space="preserve">е </w:t>
      </w:r>
      <w:proofErr w:type="gramStart"/>
      <w:r w:rsidR="00BC69AC" w:rsidRPr="00BC69AC">
        <w:rPr>
          <w:sz w:val="24"/>
          <w:szCs w:val="24"/>
          <w:lang w:eastAsia="en-US" w:bidi="ar-SA"/>
        </w:rPr>
        <w:t>ограничен</w:t>
      </w:r>
      <w:proofErr w:type="gramEnd"/>
      <w:r w:rsidR="00BC69AC" w:rsidRPr="00BC69AC">
        <w:rPr>
          <w:sz w:val="24"/>
          <w:szCs w:val="24"/>
          <w:lang w:eastAsia="en-US" w:bidi="ar-SA"/>
        </w:rPr>
        <w:t>, при изменении нормативно-правовой базы, регулирующей действие данного положения, вносятся изменения в установленном порядке.</w:t>
      </w:r>
    </w:p>
    <w:p w:rsidR="00441627" w:rsidRDefault="00441627" w:rsidP="00BC69AC">
      <w:pPr>
        <w:ind w:left="4232"/>
      </w:pPr>
    </w:p>
    <w:sectPr w:rsidR="00441627" w:rsidSect="00BC69AC">
      <w:pgSz w:w="11910" w:h="16840"/>
      <w:pgMar w:top="1040" w:right="4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678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E1F"/>
    <w:multiLevelType w:val="hybridMultilevel"/>
    <w:tmpl w:val="00006E5D"/>
    <w:lvl w:ilvl="0" w:tplc="00001A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63CB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7E87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0C"/>
    <w:multiLevelType w:val="hybridMultilevel"/>
    <w:tmpl w:val="B964AF04"/>
    <w:lvl w:ilvl="0" w:tplc="00000099">
      <w:start w:val="6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E663DC2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00305E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28B"/>
    <w:multiLevelType w:val="hybridMultilevel"/>
    <w:tmpl w:val="000026A6"/>
    <w:lvl w:ilvl="0" w:tplc="0000701F">
      <w:start w:val="1"/>
      <w:numFmt w:val="decimal"/>
      <w:lvlText w:val="6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DB7">
      <w:start w:val="2"/>
      <w:numFmt w:val="decimal"/>
      <w:lvlText w:val="4.%2"/>
      <w:lvlJc w:val="left"/>
      <w:pPr>
        <w:tabs>
          <w:tab w:val="num" w:pos="1440"/>
        </w:tabs>
        <w:ind w:left="1440" w:hanging="360"/>
      </w:pPr>
    </w:lvl>
    <w:lvl w:ilvl="2" w:tplc="00001547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509"/>
    <w:multiLevelType w:val="hybridMultilevel"/>
    <w:tmpl w:val="00001238"/>
    <w:lvl w:ilvl="0" w:tplc="00003B25">
      <w:start w:val="2"/>
      <w:numFmt w:val="decimal"/>
      <w:lvlText w:val="6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AE1"/>
    <w:multiLevelType w:val="hybridMultilevel"/>
    <w:tmpl w:val="00003D6C"/>
    <w:lvl w:ilvl="0" w:tplc="00002CD6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4DE"/>
    <w:multiLevelType w:val="hybridMultilevel"/>
    <w:tmpl w:val="000039B3"/>
    <w:lvl w:ilvl="0" w:tplc="00002D12">
      <w:start w:val="5"/>
      <w:numFmt w:val="decimal"/>
      <w:lvlText w:val="4.%1"/>
      <w:lvlJc w:val="left"/>
      <w:pPr>
        <w:tabs>
          <w:tab w:val="num" w:pos="720"/>
        </w:tabs>
        <w:ind w:left="720" w:hanging="360"/>
      </w:pPr>
    </w:lvl>
    <w:lvl w:ilvl="1" w:tplc="0000074D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D03"/>
    <w:multiLevelType w:val="hybridMultilevel"/>
    <w:tmpl w:val="00007A5A"/>
    <w:lvl w:ilvl="0" w:tplc="0000767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2AE"/>
    <w:multiLevelType w:val="hybridMultilevel"/>
    <w:tmpl w:val="00006952"/>
    <w:lvl w:ilvl="0" w:tplc="00005F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44B5EF5"/>
    <w:multiLevelType w:val="hybridMultilevel"/>
    <w:tmpl w:val="4A447672"/>
    <w:lvl w:ilvl="0" w:tplc="4F282ADE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6A835B2">
      <w:numFmt w:val="bullet"/>
      <w:lvlText w:val="•"/>
      <w:lvlJc w:val="left"/>
      <w:pPr>
        <w:ind w:left="819" w:hanging="140"/>
      </w:pPr>
      <w:rPr>
        <w:rFonts w:hint="default"/>
        <w:lang w:val="ru-RU" w:eastAsia="ru-RU" w:bidi="ru-RU"/>
      </w:rPr>
    </w:lvl>
    <w:lvl w:ilvl="2" w:tplc="7D0468E2">
      <w:numFmt w:val="bullet"/>
      <w:lvlText w:val="•"/>
      <w:lvlJc w:val="left"/>
      <w:pPr>
        <w:ind w:left="1499" w:hanging="140"/>
      </w:pPr>
      <w:rPr>
        <w:rFonts w:hint="default"/>
        <w:lang w:val="ru-RU" w:eastAsia="ru-RU" w:bidi="ru-RU"/>
      </w:rPr>
    </w:lvl>
    <w:lvl w:ilvl="3" w:tplc="1622939C">
      <w:numFmt w:val="bullet"/>
      <w:lvlText w:val="•"/>
      <w:lvlJc w:val="left"/>
      <w:pPr>
        <w:ind w:left="2179" w:hanging="140"/>
      </w:pPr>
      <w:rPr>
        <w:rFonts w:hint="default"/>
        <w:lang w:val="ru-RU" w:eastAsia="ru-RU" w:bidi="ru-RU"/>
      </w:rPr>
    </w:lvl>
    <w:lvl w:ilvl="4" w:tplc="715EA7A8">
      <w:numFmt w:val="bullet"/>
      <w:lvlText w:val="•"/>
      <w:lvlJc w:val="left"/>
      <w:pPr>
        <w:ind w:left="2859" w:hanging="140"/>
      </w:pPr>
      <w:rPr>
        <w:rFonts w:hint="default"/>
        <w:lang w:val="ru-RU" w:eastAsia="ru-RU" w:bidi="ru-RU"/>
      </w:rPr>
    </w:lvl>
    <w:lvl w:ilvl="5" w:tplc="82EACF7E">
      <w:numFmt w:val="bullet"/>
      <w:lvlText w:val="•"/>
      <w:lvlJc w:val="left"/>
      <w:pPr>
        <w:ind w:left="3539" w:hanging="140"/>
      </w:pPr>
      <w:rPr>
        <w:rFonts w:hint="default"/>
        <w:lang w:val="ru-RU" w:eastAsia="ru-RU" w:bidi="ru-RU"/>
      </w:rPr>
    </w:lvl>
    <w:lvl w:ilvl="6" w:tplc="91920FD2">
      <w:numFmt w:val="bullet"/>
      <w:lvlText w:val="•"/>
      <w:lvlJc w:val="left"/>
      <w:pPr>
        <w:ind w:left="4219" w:hanging="140"/>
      </w:pPr>
      <w:rPr>
        <w:rFonts w:hint="default"/>
        <w:lang w:val="ru-RU" w:eastAsia="ru-RU" w:bidi="ru-RU"/>
      </w:rPr>
    </w:lvl>
    <w:lvl w:ilvl="7" w:tplc="3E721412">
      <w:numFmt w:val="bullet"/>
      <w:lvlText w:val="•"/>
      <w:lvlJc w:val="left"/>
      <w:pPr>
        <w:ind w:left="4899" w:hanging="140"/>
      </w:pPr>
      <w:rPr>
        <w:rFonts w:hint="default"/>
        <w:lang w:val="ru-RU" w:eastAsia="ru-RU" w:bidi="ru-RU"/>
      </w:rPr>
    </w:lvl>
    <w:lvl w:ilvl="8" w:tplc="70D87A3A">
      <w:numFmt w:val="bullet"/>
      <w:lvlText w:val="•"/>
      <w:lvlJc w:val="left"/>
      <w:pPr>
        <w:ind w:left="5579" w:hanging="140"/>
      </w:pPr>
      <w:rPr>
        <w:rFonts w:hint="default"/>
        <w:lang w:val="ru-RU" w:eastAsia="ru-RU" w:bidi="ru-RU"/>
      </w:rPr>
    </w:lvl>
  </w:abstractNum>
  <w:abstractNum w:abstractNumId="14">
    <w:nsid w:val="056B056D"/>
    <w:multiLevelType w:val="hybridMultilevel"/>
    <w:tmpl w:val="CC4070DE"/>
    <w:lvl w:ilvl="0" w:tplc="4ED0E2C2">
      <w:numFmt w:val="bullet"/>
      <w:lvlText w:val="-"/>
      <w:lvlJc w:val="left"/>
      <w:pPr>
        <w:ind w:left="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1BCA766">
      <w:numFmt w:val="bullet"/>
      <w:lvlText w:val="•"/>
      <w:lvlJc w:val="left"/>
      <w:pPr>
        <w:ind w:left="729" w:hanging="140"/>
      </w:pPr>
      <w:rPr>
        <w:rFonts w:hint="default"/>
        <w:lang w:val="ru-RU" w:eastAsia="ru-RU" w:bidi="ru-RU"/>
      </w:rPr>
    </w:lvl>
    <w:lvl w:ilvl="2" w:tplc="70E6904C">
      <w:numFmt w:val="bullet"/>
      <w:lvlText w:val="•"/>
      <w:lvlJc w:val="left"/>
      <w:pPr>
        <w:ind w:left="1419" w:hanging="140"/>
      </w:pPr>
      <w:rPr>
        <w:rFonts w:hint="default"/>
        <w:lang w:val="ru-RU" w:eastAsia="ru-RU" w:bidi="ru-RU"/>
      </w:rPr>
    </w:lvl>
    <w:lvl w:ilvl="3" w:tplc="59CA2BC4">
      <w:numFmt w:val="bullet"/>
      <w:lvlText w:val="•"/>
      <w:lvlJc w:val="left"/>
      <w:pPr>
        <w:ind w:left="2109" w:hanging="140"/>
      </w:pPr>
      <w:rPr>
        <w:rFonts w:hint="default"/>
        <w:lang w:val="ru-RU" w:eastAsia="ru-RU" w:bidi="ru-RU"/>
      </w:rPr>
    </w:lvl>
    <w:lvl w:ilvl="4" w:tplc="85489EE2">
      <w:numFmt w:val="bullet"/>
      <w:lvlText w:val="•"/>
      <w:lvlJc w:val="left"/>
      <w:pPr>
        <w:ind w:left="2799" w:hanging="140"/>
      </w:pPr>
      <w:rPr>
        <w:rFonts w:hint="default"/>
        <w:lang w:val="ru-RU" w:eastAsia="ru-RU" w:bidi="ru-RU"/>
      </w:rPr>
    </w:lvl>
    <w:lvl w:ilvl="5" w:tplc="DDF0E022">
      <w:numFmt w:val="bullet"/>
      <w:lvlText w:val="•"/>
      <w:lvlJc w:val="left"/>
      <w:pPr>
        <w:ind w:left="3489" w:hanging="140"/>
      </w:pPr>
      <w:rPr>
        <w:rFonts w:hint="default"/>
        <w:lang w:val="ru-RU" w:eastAsia="ru-RU" w:bidi="ru-RU"/>
      </w:rPr>
    </w:lvl>
    <w:lvl w:ilvl="6" w:tplc="123AB128">
      <w:numFmt w:val="bullet"/>
      <w:lvlText w:val="•"/>
      <w:lvlJc w:val="left"/>
      <w:pPr>
        <w:ind w:left="4179" w:hanging="140"/>
      </w:pPr>
      <w:rPr>
        <w:rFonts w:hint="default"/>
        <w:lang w:val="ru-RU" w:eastAsia="ru-RU" w:bidi="ru-RU"/>
      </w:rPr>
    </w:lvl>
    <w:lvl w:ilvl="7" w:tplc="E090B678">
      <w:numFmt w:val="bullet"/>
      <w:lvlText w:val="•"/>
      <w:lvlJc w:val="left"/>
      <w:pPr>
        <w:ind w:left="4869" w:hanging="140"/>
      </w:pPr>
      <w:rPr>
        <w:rFonts w:hint="default"/>
        <w:lang w:val="ru-RU" w:eastAsia="ru-RU" w:bidi="ru-RU"/>
      </w:rPr>
    </w:lvl>
    <w:lvl w:ilvl="8" w:tplc="8A9E6E90">
      <w:numFmt w:val="bullet"/>
      <w:lvlText w:val="•"/>
      <w:lvlJc w:val="left"/>
      <w:pPr>
        <w:ind w:left="5559" w:hanging="140"/>
      </w:pPr>
      <w:rPr>
        <w:rFonts w:hint="default"/>
        <w:lang w:val="ru-RU" w:eastAsia="ru-RU" w:bidi="ru-RU"/>
      </w:rPr>
    </w:lvl>
  </w:abstractNum>
  <w:abstractNum w:abstractNumId="15">
    <w:nsid w:val="06C26C3C"/>
    <w:multiLevelType w:val="hybridMultilevel"/>
    <w:tmpl w:val="F7FE62C4"/>
    <w:lvl w:ilvl="0" w:tplc="5F0E347C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E92190A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17C099C6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D6947EE2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41969762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28CC6CA0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BDB2E898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D2E2E684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ECD42BB0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16">
    <w:nsid w:val="0B697AA7"/>
    <w:multiLevelType w:val="hybridMultilevel"/>
    <w:tmpl w:val="49F6F328"/>
    <w:lvl w:ilvl="0" w:tplc="D57ED7D2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C248F6E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17CC31B0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AB86DA00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E8E4F716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D27C8030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4558A83A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440A8F6A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3DB6CC5E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17">
    <w:nsid w:val="11CB4025"/>
    <w:multiLevelType w:val="hybridMultilevel"/>
    <w:tmpl w:val="F514B9E8"/>
    <w:lvl w:ilvl="0" w:tplc="70447288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4029BD2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3D9AA262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39DE643A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780CEF72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7E10BED8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DBC47EFA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9A985482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6D828E0A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18">
    <w:nsid w:val="15A876A6"/>
    <w:multiLevelType w:val="multilevel"/>
    <w:tmpl w:val="72082336"/>
    <w:lvl w:ilvl="0">
      <w:start w:val="1"/>
      <w:numFmt w:val="decimal"/>
      <w:lvlText w:val="%1"/>
      <w:lvlJc w:val="left"/>
      <w:pPr>
        <w:ind w:left="682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2" w:hanging="708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2">
      <w:start w:val="2"/>
      <w:numFmt w:val="upperRoman"/>
      <w:lvlText w:val="%3."/>
      <w:lvlJc w:val="left"/>
      <w:pPr>
        <w:ind w:left="3795" w:hanging="308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276" w:hanging="3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015" w:hanging="3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753" w:hanging="3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492" w:hanging="3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30" w:hanging="3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69" w:hanging="308"/>
      </w:pPr>
      <w:rPr>
        <w:rFonts w:hint="default"/>
        <w:lang w:val="ru-RU" w:eastAsia="ru-RU" w:bidi="ru-RU"/>
      </w:rPr>
    </w:lvl>
  </w:abstractNum>
  <w:abstractNum w:abstractNumId="19">
    <w:nsid w:val="212B387D"/>
    <w:multiLevelType w:val="multilevel"/>
    <w:tmpl w:val="3E26947E"/>
    <w:lvl w:ilvl="0">
      <w:start w:val="4"/>
      <w:numFmt w:val="decimal"/>
      <w:lvlText w:val="%1"/>
      <w:lvlJc w:val="left"/>
      <w:pPr>
        <w:ind w:left="682" w:hanging="444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682" w:hanging="44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2">
      <w:numFmt w:val="bullet"/>
      <w:lvlText w:val="–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609" w:hanging="1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86" w:hanging="1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63" w:hanging="1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39" w:hanging="1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16" w:hanging="1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93" w:hanging="180"/>
      </w:pPr>
      <w:rPr>
        <w:rFonts w:hint="default"/>
        <w:lang w:val="ru-RU" w:eastAsia="ru-RU" w:bidi="ru-RU"/>
      </w:rPr>
    </w:lvl>
  </w:abstractNum>
  <w:abstractNum w:abstractNumId="20">
    <w:nsid w:val="254B756C"/>
    <w:multiLevelType w:val="hybridMultilevel"/>
    <w:tmpl w:val="09205584"/>
    <w:lvl w:ilvl="0" w:tplc="0FE07098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8D26DAA">
      <w:numFmt w:val="bullet"/>
      <w:lvlText w:val="•"/>
      <w:lvlJc w:val="left"/>
      <w:pPr>
        <w:ind w:left="945" w:hanging="140"/>
      </w:pPr>
      <w:rPr>
        <w:rFonts w:hint="default"/>
        <w:lang w:val="ru-RU" w:eastAsia="ru-RU" w:bidi="ru-RU"/>
      </w:rPr>
    </w:lvl>
    <w:lvl w:ilvl="2" w:tplc="78C21B46">
      <w:numFmt w:val="bullet"/>
      <w:lvlText w:val="•"/>
      <w:lvlJc w:val="left"/>
      <w:pPr>
        <w:ind w:left="1611" w:hanging="140"/>
      </w:pPr>
      <w:rPr>
        <w:rFonts w:hint="default"/>
        <w:lang w:val="ru-RU" w:eastAsia="ru-RU" w:bidi="ru-RU"/>
      </w:rPr>
    </w:lvl>
    <w:lvl w:ilvl="3" w:tplc="B964BBE2">
      <w:numFmt w:val="bullet"/>
      <w:lvlText w:val="•"/>
      <w:lvlJc w:val="left"/>
      <w:pPr>
        <w:ind w:left="2277" w:hanging="140"/>
      </w:pPr>
      <w:rPr>
        <w:rFonts w:hint="default"/>
        <w:lang w:val="ru-RU" w:eastAsia="ru-RU" w:bidi="ru-RU"/>
      </w:rPr>
    </w:lvl>
    <w:lvl w:ilvl="4" w:tplc="51C09F6E">
      <w:numFmt w:val="bullet"/>
      <w:lvlText w:val="•"/>
      <w:lvlJc w:val="left"/>
      <w:pPr>
        <w:ind w:left="2943" w:hanging="140"/>
      </w:pPr>
      <w:rPr>
        <w:rFonts w:hint="default"/>
        <w:lang w:val="ru-RU" w:eastAsia="ru-RU" w:bidi="ru-RU"/>
      </w:rPr>
    </w:lvl>
    <w:lvl w:ilvl="5" w:tplc="D346BF6C">
      <w:numFmt w:val="bullet"/>
      <w:lvlText w:val="•"/>
      <w:lvlJc w:val="left"/>
      <w:pPr>
        <w:ind w:left="3609" w:hanging="140"/>
      </w:pPr>
      <w:rPr>
        <w:rFonts w:hint="default"/>
        <w:lang w:val="ru-RU" w:eastAsia="ru-RU" w:bidi="ru-RU"/>
      </w:rPr>
    </w:lvl>
    <w:lvl w:ilvl="6" w:tplc="2D461CEC">
      <w:numFmt w:val="bullet"/>
      <w:lvlText w:val="•"/>
      <w:lvlJc w:val="left"/>
      <w:pPr>
        <w:ind w:left="4275" w:hanging="140"/>
      </w:pPr>
      <w:rPr>
        <w:rFonts w:hint="default"/>
        <w:lang w:val="ru-RU" w:eastAsia="ru-RU" w:bidi="ru-RU"/>
      </w:rPr>
    </w:lvl>
    <w:lvl w:ilvl="7" w:tplc="03B44C16">
      <w:numFmt w:val="bullet"/>
      <w:lvlText w:val="•"/>
      <w:lvlJc w:val="left"/>
      <w:pPr>
        <w:ind w:left="4941" w:hanging="140"/>
      </w:pPr>
      <w:rPr>
        <w:rFonts w:hint="default"/>
        <w:lang w:val="ru-RU" w:eastAsia="ru-RU" w:bidi="ru-RU"/>
      </w:rPr>
    </w:lvl>
    <w:lvl w:ilvl="8" w:tplc="6C020598">
      <w:numFmt w:val="bullet"/>
      <w:lvlText w:val="•"/>
      <w:lvlJc w:val="left"/>
      <w:pPr>
        <w:ind w:left="5607" w:hanging="140"/>
      </w:pPr>
      <w:rPr>
        <w:rFonts w:hint="default"/>
        <w:lang w:val="ru-RU" w:eastAsia="ru-RU" w:bidi="ru-RU"/>
      </w:rPr>
    </w:lvl>
  </w:abstractNum>
  <w:abstractNum w:abstractNumId="21">
    <w:nsid w:val="25C115F5"/>
    <w:multiLevelType w:val="multilevel"/>
    <w:tmpl w:val="1B6A0D66"/>
    <w:lvl w:ilvl="0">
      <w:start w:val="5"/>
      <w:numFmt w:val="decimal"/>
      <w:lvlText w:val="%1"/>
      <w:lvlJc w:val="left"/>
      <w:pPr>
        <w:ind w:left="682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2" w:hanging="4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–"/>
      <w:lvlJc w:val="left"/>
      <w:pPr>
        <w:ind w:left="10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130" w:hanging="1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75" w:hanging="1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20" w:hanging="1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65" w:hanging="1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10" w:hanging="1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56" w:hanging="180"/>
      </w:pPr>
      <w:rPr>
        <w:rFonts w:hint="default"/>
        <w:lang w:val="ru-RU" w:eastAsia="ru-RU" w:bidi="ru-RU"/>
      </w:rPr>
    </w:lvl>
  </w:abstractNum>
  <w:abstractNum w:abstractNumId="22">
    <w:nsid w:val="28DD5868"/>
    <w:multiLevelType w:val="multilevel"/>
    <w:tmpl w:val="7ABAC5B6"/>
    <w:lvl w:ilvl="0">
      <w:start w:val="2"/>
      <w:numFmt w:val="decimal"/>
      <w:lvlText w:val="%1"/>
      <w:lvlJc w:val="left"/>
      <w:pPr>
        <w:ind w:left="1343" w:hanging="301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1343" w:hanging="30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3161" w:hanging="30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071" w:hanging="3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82" w:hanging="3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93" w:hanging="3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03" w:hanging="3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4" w:hanging="3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25" w:hanging="301"/>
      </w:pPr>
      <w:rPr>
        <w:rFonts w:hint="default"/>
        <w:lang w:val="ru-RU" w:eastAsia="ru-RU" w:bidi="ru-RU"/>
      </w:rPr>
    </w:lvl>
  </w:abstractNum>
  <w:abstractNum w:abstractNumId="23">
    <w:nsid w:val="2BAE734A"/>
    <w:multiLevelType w:val="multilevel"/>
    <w:tmpl w:val="8D0A5C92"/>
    <w:lvl w:ilvl="0">
      <w:start w:val="3"/>
      <w:numFmt w:val="decimal"/>
      <w:lvlText w:val="%1"/>
      <w:lvlJc w:val="left"/>
      <w:pPr>
        <w:ind w:left="682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2" w:hanging="70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633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09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86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6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39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16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93" w:hanging="708"/>
      </w:pPr>
      <w:rPr>
        <w:rFonts w:hint="default"/>
        <w:lang w:val="ru-RU" w:eastAsia="ru-RU" w:bidi="ru-RU"/>
      </w:rPr>
    </w:lvl>
  </w:abstractNum>
  <w:abstractNum w:abstractNumId="24">
    <w:nsid w:val="2D2A6ABA"/>
    <w:multiLevelType w:val="hybridMultilevel"/>
    <w:tmpl w:val="50C02546"/>
    <w:lvl w:ilvl="0" w:tplc="448E4EBC">
      <w:numFmt w:val="bullet"/>
      <w:lvlText w:val="–"/>
      <w:lvlJc w:val="left"/>
      <w:pPr>
        <w:ind w:left="68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D245A62">
      <w:numFmt w:val="bullet"/>
      <w:lvlText w:val="•"/>
      <w:lvlJc w:val="left"/>
      <w:pPr>
        <w:ind w:left="1656" w:hanging="183"/>
      </w:pPr>
      <w:rPr>
        <w:rFonts w:hint="default"/>
        <w:lang w:val="ru-RU" w:eastAsia="ru-RU" w:bidi="ru-RU"/>
      </w:rPr>
    </w:lvl>
    <w:lvl w:ilvl="2" w:tplc="FF6C657E">
      <w:numFmt w:val="bullet"/>
      <w:lvlText w:val="•"/>
      <w:lvlJc w:val="left"/>
      <w:pPr>
        <w:ind w:left="2633" w:hanging="183"/>
      </w:pPr>
      <w:rPr>
        <w:rFonts w:hint="default"/>
        <w:lang w:val="ru-RU" w:eastAsia="ru-RU" w:bidi="ru-RU"/>
      </w:rPr>
    </w:lvl>
    <w:lvl w:ilvl="3" w:tplc="FED4C7DE">
      <w:numFmt w:val="bullet"/>
      <w:lvlText w:val="•"/>
      <w:lvlJc w:val="left"/>
      <w:pPr>
        <w:ind w:left="3609" w:hanging="183"/>
      </w:pPr>
      <w:rPr>
        <w:rFonts w:hint="default"/>
        <w:lang w:val="ru-RU" w:eastAsia="ru-RU" w:bidi="ru-RU"/>
      </w:rPr>
    </w:lvl>
    <w:lvl w:ilvl="4" w:tplc="07909212">
      <w:numFmt w:val="bullet"/>
      <w:lvlText w:val="•"/>
      <w:lvlJc w:val="left"/>
      <w:pPr>
        <w:ind w:left="4586" w:hanging="183"/>
      </w:pPr>
      <w:rPr>
        <w:rFonts w:hint="default"/>
        <w:lang w:val="ru-RU" w:eastAsia="ru-RU" w:bidi="ru-RU"/>
      </w:rPr>
    </w:lvl>
    <w:lvl w:ilvl="5" w:tplc="3C945226">
      <w:numFmt w:val="bullet"/>
      <w:lvlText w:val="•"/>
      <w:lvlJc w:val="left"/>
      <w:pPr>
        <w:ind w:left="5563" w:hanging="183"/>
      </w:pPr>
      <w:rPr>
        <w:rFonts w:hint="default"/>
        <w:lang w:val="ru-RU" w:eastAsia="ru-RU" w:bidi="ru-RU"/>
      </w:rPr>
    </w:lvl>
    <w:lvl w:ilvl="6" w:tplc="137CE21C">
      <w:numFmt w:val="bullet"/>
      <w:lvlText w:val="•"/>
      <w:lvlJc w:val="left"/>
      <w:pPr>
        <w:ind w:left="6539" w:hanging="183"/>
      </w:pPr>
      <w:rPr>
        <w:rFonts w:hint="default"/>
        <w:lang w:val="ru-RU" w:eastAsia="ru-RU" w:bidi="ru-RU"/>
      </w:rPr>
    </w:lvl>
    <w:lvl w:ilvl="7" w:tplc="1062C1A6">
      <w:numFmt w:val="bullet"/>
      <w:lvlText w:val="•"/>
      <w:lvlJc w:val="left"/>
      <w:pPr>
        <w:ind w:left="7516" w:hanging="183"/>
      </w:pPr>
      <w:rPr>
        <w:rFonts w:hint="default"/>
        <w:lang w:val="ru-RU" w:eastAsia="ru-RU" w:bidi="ru-RU"/>
      </w:rPr>
    </w:lvl>
    <w:lvl w:ilvl="8" w:tplc="9280A284">
      <w:numFmt w:val="bullet"/>
      <w:lvlText w:val="•"/>
      <w:lvlJc w:val="left"/>
      <w:pPr>
        <w:ind w:left="8493" w:hanging="183"/>
      </w:pPr>
      <w:rPr>
        <w:rFonts w:hint="default"/>
        <w:lang w:val="ru-RU" w:eastAsia="ru-RU" w:bidi="ru-RU"/>
      </w:rPr>
    </w:lvl>
  </w:abstractNum>
  <w:abstractNum w:abstractNumId="25">
    <w:nsid w:val="31704455"/>
    <w:multiLevelType w:val="multilevel"/>
    <w:tmpl w:val="E39EA168"/>
    <w:lvl w:ilvl="0">
      <w:start w:val="2"/>
      <w:numFmt w:val="decimal"/>
      <w:lvlText w:val="%1"/>
      <w:lvlJc w:val="left"/>
      <w:pPr>
        <w:ind w:left="1403" w:hanging="361"/>
      </w:pPr>
      <w:rPr>
        <w:rFonts w:hint="default"/>
        <w:lang w:val="ru-RU" w:eastAsia="ru-RU" w:bidi="ru-RU"/>
      </w:rPr>
    </w:lvl>
    <w:lvl w:ilvl="1">
      <w:start w:val="5"/>
      <w:numFmt w:val="decimal"/>
      <w:lvlText w:val="%1.%2."/>
      <w:lvlJc w:val="left"/>
      <w:pPr>
        <w:ind w:left="1496" w:hanging="36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3209" w:hanging="36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13" w:hanging="36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18" w:hanging="36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23" w:hanging="36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27" w:hanging="36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32" w:hanging="36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37" w:hanging="361"/>
      </w:pPr>
      <w:rPr>
        <w:rFonts w:hint="default"/>
        <w:lang w:val="ru-RU" w:eastAsia="ru-RU" w:bidi="ru-RU"/>
      </w:rPr>
    </w:lvl>
  </w:abstractNum>
  <w:abstractNum w:abstractNumId="26">
    <w:nsid w:val="3B60169E"/>
    <w:multiLevelType w:val="multilevel"/>
    <w:tmpl w:val="D16251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27">
    <w:nsid w:val="3F667BF3"/>
    <w:multiLevelType w:val="hybridMultilevel"/>
    <w:tmpl w:val="E46E079E"/>
    <w:lvl w:ilvl="0" w:tplc="BB960EBA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5DCD81A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11261ECE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13028F0E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8412172E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A4061EC8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2728709A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2AEC1AFE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0D2EE2BC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28">
    <w:nsid w:val="41AA55A0"/>
    <w:multiLevelType w:val="hybridMultilevel"/>
    <w:tmpl w:val="41084D7E"/>
    <w:lvl w:ilvl="0" w:tplc="591AAA88">
      <w:numFmt w:val="bullet"/>
      <w:lvlText w:val="-"/>
      <w:lvlJc w:val="left"/>
      <w:pPr>
        <w:ind w:left="251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7FE3660">
      <w:numFmt w:val="bullet"/>
      <w:lvlText w:val="•"/>
      <w:lvlJc w:val="left"/>
      <w:pPr>
        <w:ind w:left="934" w:hanging="154"/>
      </w:pPr>
      <w:rPr>
        <w:rFonts w:hint="default"/>
        <w:lang w:val="ru-RU" w:eastAsia="ru-RU" w:bidi="ru-RU"/>
      </w:rPr>
    </w:lvl>
    <w:lvl w:ilvl="2" w:tplc="4D7E4888">
      <w:numFmt w:val="bullet"/>
      <w:lvlText w:val="•"/>
      <w:lvlJc w:val="left"/>
      <w:pPr>
        <w:ind w:left="1609" w:hanging="154"/>
      </w:pPr>
      <w:rPr>
        <w:rFonts w:hint="default"/>
        <w:lang w:val="ru-RU" w:eastAsia="ru-RU" w:bidi="ru-RU"/>
      </w:rPr>
    </w:lvl>
    <w:lvl w:ilvl="3" w:tplc="D5EE8DB8">
      <w:numFmt w:val="bullet"/>
      <w:lvlText w:val="•"/>
      <w:lvlJc w:val="left"/>
      <w:pPr>
        <w:ind w:left="2284" w:hanging="154"/>
      </w:pPr>
      <w:rPr>
        <w:rFonts w:hint="default"/>
        <w:lang w:val="ru-RU" w:eastAsia="ru-RU" w:bidi="ru-RU"/>
      </w:rPr>
    </w:lvl>
    <w:lvl w:ilvl="4" w:tplc="6524993E">
      <w:numFmt w:val="bullet"/>
      <w:lvlText w:val="•"/>
      <w:lvlJc w:val="left"/>
      <w:pPr>
        <w:ind w:left="2959" w:hanging="154"/>
      </w:pPr>
      <w:rPr>
        <w:rFonts w:hint="default"/>
        <w:lang w:val="ru-RU" w:eastAsia="ru-RU" w:bidi="ru-RU"/>
      </w:rPr>
    </w:lvl>
    <w:lvl w:ilvl="5" w:tplc="824E72EC">
      <w:numFmt w:val="bullet"/>
      <w:lvlText w:val="•"/>
      <w:lvlJc w:val="left"/>
      <w:pPr>
        <w:ind w:left="3634" w:hanging="154"/>
      </w:pPr>
      <w:rPr>
        <w:rFonts w:hint="default"/>
        <w:lang w:val="ru-RU" w:eastAsia="ru-RU" w:bidi="ru-RU"/>
      </w:rPr>
    </w:lvl>
    <w:lvl w:ilvl="6" w:tplc="3280A15C">
      <w:numFmt w:val="bullet"/>
      <w:lvlText w:val="•"/>
      <w:lvlJc w:val="left"/>
      <w:pPr>
        <w:ind w:left="4308" w:hanging="154"/>
      </w:pPr>
      <w:rPr>
        <w:rFonts w:hint="default"/>
        <w:lang w:val="ru-RU" w:eastAsia="ru-RU" w:bidi="ru-RU"/>
      </w:rPr>
    </w:lvl>
    <w:lvl w:ilvl="7" w:tplc="DCE82FA2">
      <w:numFmt w:val="bullet"/>
      <w:lvlText w:val="•"/>
      <w:lvlJc w:val="left"/>
      <w:pPr>
        <w:ind w:left="4983" w:hanging="154"/>
      </w:pPr>
      <w:rPr>
        <w:rFonts w:hint="default"/>
        <w:lang w:val="ru-RU" w:eastAsia="ru-RU" w:bidi="ru-RU"/>
      </w:rPr>
    </w:lvl>
    <w:lvl w:ilvl="8" w:tplc="E52A09BA">
      <w:numFmt w:val="bullet"/>
      <w:lvlText w:val="•"/>
      <w:lvlJc w:val="left"/>
      <w:pPr>
        <w:ind w:left="5658" w:hanging="154"/>
      </w:pPr>
      <w:rPr>
        <w:rFonts w:hint="default"/>
        <w:lang w:val="ru-RU" w:eastAsia="ru-RU" w:bidi="ru-RU"/>
      </w:rPr>
    </w:lvl>
  </w:abstractNum>
  <w:abstractNum w:abstractNumId="29">
    <w:nsid w:val="467A085F"/>
    <w:multiLevelType w:val="hybridMultilevel"/>
    <w:tmpl w:val="ADD8C78A"/>
    <w:lvl w:ilvl="0" w:tplc="7346BF34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71AFE7E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C1F20134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A6E634C4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9CF6124C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74CAF896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4D3C688A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D83035E8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690C841A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30">
    <w:nsid w:val="47A12110"/>
    <w:multiLevelType w:val="hybridMultilevel"/>
    <w:tmpl w:val="317826A4"/>
    <w:lvl w:ilvl="0" w:tplc="B1F2311A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FE60146">
      <w:numFmt w:val="bullet"/>
      <w:lvlText w:val="•"/>
      <w:lvlJc w:val="left"/>
      <w:pPr>
        <w:ind w:left="945" w:hanging="140"/>
      </w:pPr>
      <w:rPr>
        <w:rFonts w:hint="default"/>
        <w:lang w:val="ru-RU" w:eastAsia="ru-RU" w:bidi="ru-RU"/>
      </w:rPr>
    </w:lvl>
    <w:lvl w:ilvl="2" w:tplc="551CA83C">
      <w:numFmt w:val="bullet"/>
      <w:lvlText w:val="•"/>
      <w:lvlJc w:val="left"/>
      <w:pPr>
        <w:ind w:left="1611" w:hanging="140"/>
      </w:pPr>
      <w:rPr>
        <w:rFonts w:hint="default"/>
        <w:lang w:val="ru-RU" w:eastAsia="ru-RU" w:bidi="ru-RU"/>
      </w:rPr>
    </w:lvl>
    <w:lvl w:ilvl="3" w:tplc="70D0412E">
      <w:numFmt w:val="bullet"/>
      <w:lvlText w:val="•"/>
      <w:lvlJc w:val="left"/>
      <w:pPr>
        <w:ind w:left="2277" w:hanging="140"/>
      </w:pPr>
      <w:rPr>
        <w:rFonts w:hint="default"/>
        <w:lang w:val="ru-RU" w:eastAsia="ru-RU" w:bidi="ru-RU"/>
      </w:rPr>
    </w:lvl>
    <w:lvl w:ilvl="4" w:tplc="D996E388">
      <w:numFmt w:val="bullet"/>
      <w:lvlText w:val="•"/>
      <w:lvlJc w:val="left"/>
      <w:pPr>
        <w:ind w:left="2943" w:hanging="140"/>
      </w:pPr>
      <w:rPr>
        <w:rFonts w:hint="default"/>
        <w:lang w:val="ru-RU" w:eastAsia="ru-RU" w:bidi="ru-RU"/>
      </w:rPr>
    </w:lvl>
    <w:lvl w:ilvl="5" w:tplc="5CE66E9A">
      <w:numFmt w:val="bullet"/>
      <w:lvlText w:val="•"/>
      <w:lvlJc w:val="left"/>
      <w:pPr>
        <w:ind w:left="3609" w:hanging="140"/>
      </w:pPr>
      <w:rPr>
        <w:rFonts w:hint="default"/>
        <w:lang w:val="ru-RU" w:eastAsia="ru-RU" w:bidi="ru-RU"/>
      </w:rPr>
    </w:lvl>
    <w:lvl w:ilvl="6" w:tplc="6B68EF2E">
      <w:numFmt w:val="bullet"/>
      <w:lvlText w:val="•"/>
      <w:lvlJc w:val="left"/>
      <w:pPr>
        <w:ind w:left="4275" w:hanging="140"/>
      </w:pPr>
      <w:rPr>
        <w:rFonts w:hint="default"/>
        <w:lang w:val="ru-RU" w:eastAsia="ru-RU" w:bidi="ru-RU"/>
      </w:rPr>
    </w:lvl>
    <w:lvl w:ilvl="7" w:tplc="5B50A1F0">
      <w:numFmt w:val="bullet"/>
      <w:lvlText w:val="•"/>
      <w:lvlJc w:val="left"/>
      <w:pPr>
        <w:ind w:left="4941" w:hanging="140"/>
      </w:pPr>
      <w:rPr>
        <w:rFonts w:hint="default"/>
        <w:lang w:val="ru-RU" w:eastAsia="ru-RU" w:bidi="ru-RU"/>
      </w:rPr>
    </w:lvl>
    <w:lvl w:ilvl="8" w:tplc="0CB61EF6">
      <w:numFmt w:val="bullet"/>
      <w:lvlText w:val="•"/>
      <w:lvlJc w:val="left"/>
      <w:pPr>
        <w:ind w:left="5607" w:hanging="140"/>
      </w:pPr>
      <w:rPr>
        <w:rFonts w:hint="default"/>
        <w:lang w:val="ru-RU" w:eastAsia="ru-RU" w:bidi="ru-RU"/>
      </w:rPr>
    </w:lvl>
  </w:abstractNum>
  <w:abstractNum w:abstractNumId="31">
    <w:nsid w:val="48D2560B"/>
    <w:multiLevelType w:val="hybridMultilevel"/>
    <w:tmpl w:val="6276D182"/>
    <w:lvl w:ilvl="0" w:tplc="1C765E70">
      <w:numFmt w:val="bullet"/>
      <w:lvlText w:val="-"/>
      <w:lvlJc w:val="left"/>
      <w:pPr>
        <w:ind w:left="1003" w:hanging="322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7EFCF85C">
      <w:numFmt w:val="bullet"/>
      <w:lvlText w:val="•"/>
      <w:lvlJc w:val="left"/>
      <w:pPr>
        <w:ind w:left="1944" w:hanging="322"/>
      </w:pPr>
      <w:rPr>
        <w:rFonts w:hint="default"/>
        <w:lang w:val="ru-RU" w:eastAsia="ru-RU" w:bidi="ru-RU"/>
      </w:rPr>
    </w:lvl>
    <w:lvl w:ilvl="2" w:tplc="6206F490">
      <w:numFmt w:val="bullet"/>
      <w:lvlText w:val="•"/>
      <w:lvlJc w:val="left"/>
      <w:pPr>
        <w:ind w:left="2889" w:hanging="322"/>
      </w:pPr>
      <w:rPr>
        <w:rFonts w:hint="default"/>
        <w:lang w:val="ru-RU" w:eastAsia="ru-RU" w:bidi="ru-RU"/>
      </w:rPr>
    </w:lvl>
    <w:lvl w:ilvl="3" w:tplc="C462902A">
      <w:numFmt w:val="bullet"/>
      <w:lvlText w:val="•"/>
      <w:lvlJc w:val="left"/>
      <w:pPr>
        <w:ind w:left="3833" w:hanging="322"/>
      </w:pPr>
      <w:rPr>
        <w:rFonts w:hint="default"/>
        <w:lang w:val="ru-RU" w:eastAsia="ru-RU" w:bidi="ru-RU"/>
      </w:rPr>
    </w:lvl>
    <w:lvl w:ilvl="4" w:tplc="2F0ADB06">
      <w:numFmt w:val="bullet"/>
      <w:lvlText w:val="•"/>
      <w:lvlJc w:val="left"/>
      <w:pPr>
        <w:ind w:left="4778" w:hanging="322"/>
      </w:pPr>
      <w:rPr>
        <w:rFonts w:hint="default"/>
        <w:lang w:val="ru-RU" w:eastAsia="ru-RU" w:bidi="ru-RU"/>
      </w:rPr>
    </w:lvl>
    <w:lvl w:ilvl="5" w:tplc="17F43D9A">
      <w:numFmt w:val="bullet"/>
      <w:lvlText w:val="•"/>
      <w:lvlJc w:val="left"/>
      <w:pPr>
        <w:ind w:left="5723" w:hanging="322"/>
      </w:pPr>
      <w:rPr>
        <w:rFonts w:hint="default"/>
        <w:lang w:val="ru-RU" w:eastAsia="ru-RU" w:bidi="ru-RU"/>
      </w:rPr>
    </w:lvl>
    <w:lvl w:ilvl="6" w:tplc="ADD4187C">
      <w:numFmt w:val="bullet"/>
      <w:lvlText w:val="•"/>
      <w:lvlJc w:val="left"/>
      <w:pPr>
        <w:ind w:left="6667" w:hanging="322"/>
      </w:pPr>
      <w:rPr>
        <w:rFonts w:hint="default"/>
        <w:lang w:val="ru-RU" w:eastAsia="ru-RU" w:bidi="ru-RU"/>
      </w:rPr>
    </w:lvl>
    <w:lvl w:ilvl="7" w:tplc="C15ECB4C">
      <w:numFmt w:val="bullet"/>
      <w:lvlText w:val="•"/>
      <w:lvlJc w:val="left"/>
      <w:pPr>
        <w:ind w:left="7612" w:hanging="322"/>
      </w:pPr>
      <w:rPr>
        <w:rFonts w:hint="default"/>
        <w:lang w:val="ru-RU" w:eastAsia="ru-RU" w:bidi="ru-RU"/>
      </w:rPr>
    </w:lvl>
    <w:lvl w:ilvl="8" w:tplc="C85E3636">
      <w:numFmt w:val="bullet"/>
      <w:lvlText w:val="•"/>
      <w:lvlJc w:val="left"/>
      <w:pPr>
        <w:ind w:left="8557" w:hanging="322"/>
      </w:pPr>
      <w:rPr>
        <w:rFonts w:hint="default"/>
        <w:lang w:val="ru-RU" w:eastAsia="ru-RU" w:bidi="ru-RU"/>
      </w:rPr>
    </w:lvl>
  </w:abstractNum>
  <w:abstractNum w:abstractNumId="32">
    <w:nsid w:val="542D785C"/>
    <w:multiLevelType w:val="hybridMultilevel"/>
    <w:tmpl w:val="56F2F5A8"/>
    <w:lvl w:ilvl="0" w:tplc="C7EC2CB2">
      <w:numFmt w:val="bullet"/>
      <w:lvlText w:val="-"/>
      <w:lvlJc w:val="left"/>
      <w:pPr>
        <w:ind w:left="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3025296">
      <w:numFmt w:val="bullet"/>
      <w:lvlText w:val="•"/>
      <w:lvlJc w:val="left"/>
      <w:pPr>
        <w:ind w:left="729" w:hanging="140"/>
      </w:pPr>
      <w:rPr>
        <w:rFonts w:hint="default"/>
        <w:lang w:val="ru-RU" w:eastAsia="ru-RU" w:bidi="ru-RU"/>
      </w:rPr>
    </w:lvl>
    <w:lvl w:ilvl="2" w:tplc="AFCCCC1A">
      <w:numFmt w:val="bullet"/>
      <w:lvlText w:val="•"/>
      <w:lvlJc w:val="left"/>
      <w:pPr>
        <w:ind w:left="1419" w:hanging="140"/>
      </w:pPr>
      <w:rPr>
        <w:rFonts w:hint="default"/>
        <w:lang w:val="ru-RU" w:eastAsia="ru-RU" w:bidi="ru-RU"/>
      </w:rPr>
    </w:lvl>
    <w:lvl w:ilvl="3" w:tplc="7E227F48">
      <w:numFmt w:val="bullet"/>
      <w:lvlText w:val="•"/>
      <w:lvlJc w:val="left"/>
      <w:pPr>
        <w:ind w:left="2109" w:hanging="140"/>
      </w:pPr>
      <w:rPr>
        <w:rFonts w:hint="default"/>
        <w:lang w:val="ru-RU" w:eastAsia="ru-RU" w:bidi="ru-RU"/>
      </w:rPr>
    </w:lvl>
    <w:lvl w:ilvl="4" w:tplc="93CA5B08">
      <w:numFmt w:val="bullet"/>
      <w:lvlText w:val="•"/>
      <w:lvlJc w:val="left"/>
      <w:pPr>
        <w:ind w:left="2799" w:hanging="140"/>
      </w:pPr>
      <w:rPr>
        <w:rFonts w:hint="default"/>
        <w:lang w:val="ru-RU" w:eastAsia="ru-RU" w:bidi="ru-RU"/>
      </w:rPr>
    </w:lvl>
    <w:lvl w:ilvl="5" w:tplc="C7C0A3C4">
      <w:numFmt w:val="bullet"/>
      <w:lvlText w:val="•"/>
      <w:lvlJc w:val="left"/>
      <w:pPr>
        <w:ind w:left="3489" w:hanging="140"/>
      </w:pPr>
      <w:rPr>
        <w:rFonts w:hint="default"/>
        <w:lang w:val="ru-RU" w:eastAsia="ru-RU" w:bidi="ru-RU"/>
      </w:rPr>
    </w:lvl>
    <w:lvl w:ilvl="6" w:tplc="38BC137E">
      <w:numFmt w:val="bullet"/>
      <w:lvlText w:val="•"/>
      <w:lvlJc w:val="left"/>
      <w:pPr>
        <w:ind w:left="4179" w:hanging="140"/>
      </w:pPr>
      <w:rPr>
        <w:rFonts w:hint="default"/>
        <w:lang w:val="ru-RU" w:eastAsia="ru-RU" w:bidi="ru-RU"/>
      </w:rPr>
    </w:lvl>
    <w:lvl w:ilvl="7" w:tplc="1D26A52A">
      <w:numFmt w:val="bullet"/>
      <w:lvlText w:val="•"/>
      <w:lvlJc w:val="left"/>
      <w:pPr>
        <w:ind w:left="4869" w:hanging="140"/>
      </w:pPr>
      <w:rPr>
        <w:rFonts w:hint="default"/>
        <w:lang w:val="ru-RU" w:eastAsia="ru-RU" w:bidi="ru-RU"/>
      </w:rPr>
    </w:lvl>
    <w:lvl w:ilvl="8" w:tplc="B2107F3A">
      <w:numFmt w:val="bullet"/>
      <w:lvlText w:val="•"/>
      <w:lvlJc w:val="left"/>
      <w:pPr>
        <w:ind w:left="5559" w:hanging="140"/>
      </w:pPr>
      <w:rPr>
        <w:rFonts w:hint="default"/>
        <w:lang w:val="ru-RU" w:eastAsia="ru-RU" w:bidi="ru-RU"/>
      </w:rPr>
    </w:lvl>
  </w:abstractNum>
  <w:abstractNum w:abstractNumId="33">
    <w:nsid w:val="57B16961"/>
    <w:multiLevelType w:val="hybridMultilevel"/>
    <w:tmpl w:val="FC144322"/>
    <w:lvl w:ilvl="0" w:tplc="CA1C5102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3445B42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84C87050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27123A5C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55D68278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A4BC7018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E8F21060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9D1E10FE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5F7EDBAC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34">
    <w:nsid w:val="5C5E46FF"/>
    <w:multiLevelType w:val="hybridMultilevel"/>
    <w:tmpl w:val="EB0CB14E"/>
    <w:lvl w:ilvl="0" w:tplc="6ED45910">
      <w:numFmt w:val="bullet"/>
      <w:lvlText w:val="-"/>
      <w:lvlJc w:val="left"/>
      <w:pPr>
        <w:ind w:left="160" w:hanging="1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7E61B50">
      <w:numFmt w:val="bullet"/>
      <w:lvlText w:val="•"/>
      <w:lvlJc w:val="left"/>
      <w:pPr>
        <w:ind w:left="837" w:hanging="120"/>
      </w:pPr>
      <w:rPr>
        <w:rFonts w:hint="default"/>
        <w:lang w:val="ru-RU" w:eastAsia="ru-RU" w:bidi="ru-RU"/>
      </w:rPr>
    </w:lvl>
    <w:lvl w:ilvl="2" w:tplc="26B8CF9C">
      <w:numFmt w:val="bullet"/>
      <w:lvlText w:val="•"/>
      <w:lvlJc w:val="left"/>
      <w:pPr>
        <w:ind w:left="1515" w:hanging="120"/>
      </w:pPr>
      <w:rPr>
        <w:rFonts w:hint="default"/>
        <w:lang w:val="ru-RU" w:eastAsia="ru-RU" w:bidi="ru-RU"/>
      </w:rPr>
    </w:lvl>
    <w:lvl w:ilvl="3" w:tplc="227659B8">
      <w:numFmt w:val="bullet"/>
      <w:lvlText w:val="•"/>
      <w:lvlJc w:val="left"/>
      <w:pPr>
        <w:ind w:left="2193" w:hanging="120"/>
      </w:pPr>
      <w:rPr>
        <w:rFonts w:hint="default"/>
        <w:lang w:val="ru-RU" w:eastAsia="ru-RU" w:bidi="ru-RU"/>
      </w:rPr>
    </w:lvl>
    <w:lvl w:ilvl="4" w:tplc="6B983714">
      <w:numFmt w:val="bullet"/>
      <w:lvlText w:val="•"/>
      <w:lvlJc w:val="left"/>
      <w:pPr>
        <w:ind w:left="2871" w:hanging="120"/>
      </w:pPr>
      <w:rPr>
        <w:rFonts w:hint="default"/>
        <w:lang w:val="ru-RU" w:eastAsia="ru-RU" w:bidi="ru-RU"/>
      </w:rPr>
    </w:lvl>
    <w:lvl w:ilvl="5" w:tplc="88E05E36">
      <w:numFmt w:val="bullet"/>
      <w:lvlText w:val="•"/>
      <w:lvlJc w:val="left"/>
      <w:pPr>
        <w:ind w:left="3549" w:hanging="120"/>
      </w:pPr>
      <w:rPr>
        <w:rFonts w:hint="default"/>
        <w:lang w:val="ru-RU" w:eastAsia="ru-RU" w:bidi="ru-RU"/>
      </w:rPr>
    </w:lvl>
    <w:lvl w:ilvl="6" w:tplc="AE102044">
      <w:numFmt w:val="bullet"/>
      <w:lvlText w:val="•"/>
      <w:lvlJc w:val="left"/>
      <w:pPr>
        <w:ind w:left="4227" w:hanging="120"/>
      </w:pPr>
      <w:rPr>
        <w:rFonts w:hint="default"/>
        <w:lang w:val="ru-RU" w:eastAsia="ru-RU" w:bidi="ru-RU"/>
      </w:rPr>
    </w:lvl>
    <w:lvl w:ilvl="7" w:tplc="4956C37A">
      <w:numFmt w:val="bullet"/>
      <w:lvlText w:val="•"/>
      <w:lvlJc w:val="left"/>
      <w:pPr>
        <w:ind w:left="4905" w:hanging="120"/>
      </w:pPr>
      <w:rPr>
        <w:rFonts w:hint="default"/>
        <w:lang w:val="ru-RU" w:eastAsia="ru-RU" w:bidi="ru-RU"/>
      </w:rPr>
    </w:lvl>
    <w:lvl w:ilvl="8" w:tplc="D7F0A034">
      <w:numFmt w:val="bullet"/>
      <w:lvlText w:val="•"/>
      <w:lvlJc w:val="left"/>
      <w:pPr>
        <w:ind w:left="5583" w:hanging="120"/>
      </w:pPr>
      <w:rPr>
        <w:rFonts w:hint="default"/>
        <w:lang w:val="ru-RU" w:eastAsia="ru-RU" w:bidi="ru-RU"/>
      </w:rPr>
    </w:lvl>
  </w:abstractNum>
  <w:abstractNum w:abstractNumId="35">
    <w:nsid w:val="5D98579E"/>
    <w:multiLevelType w:val="hybridMultilevel"/>
    <w:tmpl w:val="133EB7D6"/>
    <w:lvl w:ilvl="0" w:tplc="0686991C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D928318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C61A4FE6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99583496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EAA8E3A6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066A7664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3E36186C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663097C4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B8260F66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abstractNum w:abstractNumId="36">
    <w:nsid w:val="60DD59F2"/>
    <w:multiLevelType w:val="multilevel"/>
    <w:tmpl w:val="C1D45256"/>
    <w:lvl w:ilvl="0">
      <w:start w:val="4"/>
      <w:numFmt w:val="decimal"/>
      <w:lvlText w:val="%1"/>
      <w:lvlJc w:val="left"/>
      <w:pPr>
        <w:ind w:left="983" w:hanging="301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983" w:hanging="3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873" w:hanging="30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19" w:hanging="3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66" w:hanging="3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13" w:hanging="3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59" w:hanging="3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06" w:hanging="3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53" w:hanging="301"/>
      </w:pPr>
      <w:rPr>
        <w:rFonts w:hint="default"/>
        <w:lang w:val="ru-RU" w:eastAsia="ru-RU" w:bidi="ru-RU"/>
      </w:rPr>
    </w:lvl>
  </w:abstractNum>
  <w:abstractNum w:abstractNumId="37">
    <w:nsid w:val="6D1B7D48"/>
    <w:multiLevelType w:val="hybridMultilevel"/>
    <w:tmpl w:val="0D62ED10"/>
    <w:lvl w:ilvl="0" w:tplc="FE689654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FF4CF7C">
      <w:numFmt w:val="bullet"/>
      <w:lvlText w:val="•"/>
      <w:lvlJc w:val="left"/>
      <w:pPr>
        <w:ind w:left="855" w:hanging="140"/>
      </w:pPr>
      <w:rPr>
        <w:rFonts w:hint="default"/>
        <w:lang w:val="ru-RU" w:eastAsia="ru-RU" w:bidi="ru-RU"/>
      </w:rPr>
    </w:lvl>
    <w:lvl w:ilvl="2" w:tplc="774617C8">
      <w:numFmt w:val="bullet"/>
      <w:lvlText w:val="•"/>
      <w:lvlJc w:val="left"/>
      <w:pPr>
        <w:ind w:left="1531" w:hanging="140"/>
      </w:pPr>
      <w:rPr>
        <w:rFonts w:hint="default"/>
        <w:lang w:val="ru-RU" w:eastAsia="ru-RU" w:bidi="ru-RU"/>
      </w:rPr>
    </w:lvl>
    <w:lvl w:ilvl="3" w:tplc="91B2E09E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4" w:tplc="9E3CDCBA">
      <w:numFmt w:val="bullet"/>
      <w:lvlText w:val="•"/>
      <w:lvlJc w:val="left"/>
      <w:pPr>
        <w:ind w:left="2883" w:hanging="140"/>
      </w:pPr>
      <w:rPr>
        <w:rFonts w:hint="default"/>
        <w:lang w:val="ru-RU" w:eastAsia="ru-RU" w:bidi="ru-RU"/>
      </w:rPr>
    </w:lvl>
    <w:lvl w:ilvl="5" w:tplc="59E88628">
      <w:numFmt w:val="bullet"/>
      <w:lvlText w:val="•"/>
      <w:lvlJc w:val="left"/>
      <w:pPr>
        <w:ind w:left="3559" w:hanging="140"/>
      </w:pPr>
      <w:rPr>
        <w:rFonts w:hint="default"/>
        <w:lang w:val="ru-RU" w:eastAsia="ru-RU" w:bidi="ru-RU"/>
      </w:rPr>
    </w:lvl>
    <w:lvl w:ilvl="6" w:tplc="24F63454">
      <w:numFmt w:val="bullet"/>
      <w:lvlText w:val="•"/>
      <w:lvlJc w:val="left"/>
      <w:pPr>
        <w:ind w:left="4235" w:hanging="140"/>
      </w:pPr>
      <w:rPr>
        <w:rFonts w:hint="default"/>
        <w:lang w:val="ru-RU" w:eastAsia="ru-RU" w:bidi="ru-RU"/>
      </w:rPr>
    </w:lvl>
    <w:lvl w:ilvl="7" w:tplc="C3AACF6E">
      <w:numFmt w:val="bullet"/>
      <w:lvlText w:val="•"/>
      <w:lvlJc w:val="left"/>
      <w:pPr>
        <w:ind w:left="4911" w:hanging="140"/>
      </w:pPr>
      <w:rPr>
        <w:rFonts w:hint="default"/>
        <w:lang w:val="ru-RU" w:eastAsia="ru-RU" w:bidi="ru-RU"/>
      </w:rPr>
    </w:lvl>
    <w:lvl w:ilvl="8" w:tplc="4ED49AFE">
      <w:numFmt w:val="bullet"/>
      <w:lvlText w:val="•"/>
      <w:lvlJc w:val="left"/>
      <w:pPr>
        <w:ind w:left="5587" w:hanging="140"/>
      </w:pPr>
      <w:rPr>
        <w:rFonts w:hint="default"/>
        <w:lang w:val="ru-RU" w:eastAsia="ru-RU" w:bidi="ru-RU"/>
      </w:rPr>
    </w:lvl>
  </w:abstractNum>
  <w:num w:numId="1">
    <w:abstractNumId w:val="24"/>
  </w:num>
  <w:num w:numId="2">
    <w:abstractNumId w:val="21"/>
  </w:num>
  <w:num w:numId="3">
    <w:abstractNumId w:val="19"/>
  </w:num>
  <w:num w:numId="4">
    <w:abstractNumId w:val="36"/>
  </w:num>
  <w:num w:numId="5">
    <w:abstractNumId w:val="23"/>
  </w:num>
  <w:num w:numId="6">
    <w:abstractNumId w:val="15"/>
  </w:num>
  <w:num w:numId="7">
    <w:abstractNumId w:val="27"/>
  </w:num>
  <w:num w:numId="8">
    <w:abstractNumId w:val="37"/>
  </w:num>
  <w:num w:numId="9">
    <w:abstractNumId w:val="33"/>
  </w:num>
  <w:num w:numId="10">
    <w:abstractNumId w:val="16"/>
  </w:num>
  <w:num w:numId="11">
    <w:abstractNumId w:val="34"/>
  </w:num>
  <w:num w:numId="12">
    <w:abstractNumId w:val="29"/>
  </w:num>
  <w:num w:numId="13">
    <w:abstractNumId w:val="25"/>
  </w:num>
  <w:num w:numId="14">
    <w:abstractNumId w:val="35"/>
  </w:num>
  <w:num w:numId="15">
    <w:abstractNumId w:val="14"/>
  </w:num>
  <w:num w:numId="16">
    <w:abstractNumId w:val="17"/>
  </w:num>
  <w:num w:numId="17">
    <w:abstractNumId w:val="32"/>
  </w:num>
  <w:num w:numId="18">
    <w:abstractNumId w:val="22"/>
  </w:num>
  <w:num w:numId="19">
    <w:abstractNumId w:val="30"/>
  </w:num>
  <w:num w:numId="20">
    <w:abstractNumId w:val="20"/>
  </w:num>
  <w:num w:numId="21">
    <w:abstractNumId w:val="13"/>
  </w:num>
  <w:num w:numId="22">
    <w:abstractNumId w:val="28"/>
  </w:num>
  <w:num w:numId="23">
    <w:abstractNumId w:val="31"/>
  </w:num>
  <w:num w:numId="24">
    <w:abstractNumId w:val="18"/>
  </w:num>
  <w:num w:numId="25">
    <w:abstractNumId w:val="26"/>
  </w:num>
  <w:num w:numId="26">
    <w:abstractNumId w:val="0"/>
  </w:num>
  <w:num w:numId="27">
    <w:abstractNumId w:val="8"/>
  </w:num>
  <w:num w:numId="28">
    <w:abstractNumId w:val="12"/>
  </w:num>
  <w:num w:numId="29">
    <w:abstractNumId w:val="1"/>
  </w:num>
  <w:num w:numId="30">
    <w:abstractNumId w:val="3"/>
  </w:num>
  <w:num w:numId="31">
    <w:abstractNumId w:val="4"/>
  </w:num>
  <w:num w:numId="32">
    <w:abstractNumId w:val="6"/>
  </w:num>
  <w:num w:numId="33">
    <w:abstractNumId w:val="10"/>
  </w:num>
  <w:num w:numId="34">
    <w:abstractNumId w:val="9"/>
  </w:num>
  <w:num w:numId="35">
    <w:abstractNumId w:val="5"/>
  </w:num>
  <w:num w:numId="36">
    <w:abstractNumId w:val="11"/>
  </w:num>
  <w:num w:numId="37">
    <w:abstractNumId w:val="7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636"/>
    <w:rsid w:val="00060D0D"/>
    <w:rsid w:val="002C7BB2"/>
    <w:rsid w:val="003E3BDD"/>
    <w:rsid w:val="00441627"/>
    <w:rsid w:val="005C754E"/>
    <w:rsid w:val="00610158"/>
    <w:rsid w:val="00755AD9"/>
    <w:rsid w:val="007E6636"/>
    <w:rsid w:val="00821667"/>
    <w:rsid w:val="00844667"/>
    <w:rsid w:val="00867936"/>
    <w:rsid w:val="00962565"/>
    <w:rsid w:val="00BC69AC"/>
    <w:rsid w:val="00C30361"/>
    <w:rsid w:val="00D451BA"/>
    <w:rsid w:val="00E41EA3"/>
    <w:rsid w:val="00EB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6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82"/>
      <w:jc w:val="both"/>
    </w:pPr>
  </w:style>
  <w:style w:type="paragraph" w:customStyle="1" w:styleId="TableParagraph">
    <w:name w:val="Table Paragraph"/>
    <w:basedOn w:val="a"/>
    <w:uiPriority w:val="1"/>
    <w:qFormat/>
    <w:pPr>
      <w:ind w:left="38"/>
    </w:pPr>
  </w:style>
  <w:style w:type="paragraph" w:styleId="a5">
    <w:name w:val="Balloon Text"/>
    <w:basedOn w:val="a"/>
    <w:link w:val="a6"/>
    <w:uiPriority w:val="99"/>
    <w:semiHidden/>
    <w:unhideWhenUsed/>
    <w:rsid w:val="00755A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AD9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6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82"/>
      <w:jc w:val="both"/>
    </w:pPr>
  </w:style>
  <w:style w:type="paragraph" w:customStyle="1" w:styleId="TableParagraph">
    <w:name w:val="Table Paragraph"/>
    <w:basedOn w:val="a"/>
    <w:uiPriority w:val="1"/>
    <w:qFormat/>
    <w:pPr>
      <w:ind w:left="38"/>
    </w:pPr>
  </w:style>
  <w:style w:type="paragraph" w:styleId="a5">
    <w:name w:val="Balloon Text"/>
    <w:basedOn w:val="a"/>
    <w:link w:val="a6"/>
    <w:uiPriority w:val="99"/>
    <w:semiHidden/>
    <w:unhideWhenUsed/>
    <w:rsid w:val="00755A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AD9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7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User</cp:lastModifiedBy>
  <cp:revision>2</cp:revision>
  <cp:lastPrinted>2018-09-10T14:40:00Z</cp:lastPrinted>
  <dcterms:created xsi:type="dcterms:W3CDTF">2018-09-22T16:17:00Z</dcterms:created>
  <dcterms:modified xsi:type="dcterms:W3CDTF">2018-09-22T16:17:00Z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2018-08-03T00:00:00Z</vt:filetime>
  </property>
</Properties>
</file>